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7C8" w:rsidRDefault="00B71F34" w:rsidP="00D46B37">
      <w:pPr>
        <w:keepNext/>
        <w:keepLines/>
        <w:spacing w:after="0" w:line="276" w:lineRule="auto"/>
        <w:jc w:val="center"/>
        <w:outlineLvl w:val="0"/>
        <w:rPr>
          <w:rFonts w:ascii="Times New Roman" w:eastAsia="SimSun" w:hAnsi="Times New Roman" w:cs="SimSun"/>
          <w:b/>
          <w:sz w:val="28"/>
          <w:szCs w:val="32"/>
          <w:lang w:val="en-US"/>
        </w:rPr>
      </w:pPr>
      <w:r>
        <w:rPr>
          <w:rFonts w:ascii="Times New Roman" w:eastAsia="SimSun" w:hAnsi="Times New Roman" w:cs="SimSun"/>
          <w:b/>
          <w:sz w:val="28"/>
          <w:szCs w:val="32"/>
          <w:lang w:val="en-US"/>
        </w:rPr>
        <w:t>EXPANSION OF VALUE AND FORM</w:t>
      </w:r>
      <w:r w:rsidR="004125F1" w:rsidRPr="004125F1">
        <w:rPr>
          <w:rFonts w:ascii="Times New Roman" w:eastAsia="SimSun" w:hAnsi="Times New Roman" w:cs="SimSun"/>
          <w:b/>
          <w:sz w:val="28"/>
          <w:szCs w:val="32"/>
          <w:lang w:val="en-US"/>
        </w:rPr>
        <w:t xml:space="preserve"> </w:t>
      </w:r>
      <w:r w:rsidR="004125F1">
        <w:rPr>
          <w:rFonts w:ascii="Times New Roman" w:eastAsia="SimSun" w:hAnsi="Times New Roman" w:cs="SimSun"/>
          <w:b/>
          <w:sz w:val="28"/>
          <w:szCs w:val="32"/>
          <w:lang w:val="en-US"/>
        </w:rPr>
        <w:t>MUSICALITY AS</w:t>
      </w:r>
    </w:p>
    <w:p w:rsidR="00B71F34" w:rsidRDefault="00B71F34" w:rsidP="00D46B37">
      <w:pPr>
        <w:keepNext/>
        <w:keepLines/>
        <w:spacing w:after="0" w:line="276" w:lineRule="auto"/>
        <w:jc w:val="center"/>
        <w:outlineLvl w:val="0"/>
        <w:rPr>
          <w:rFonts w:ascii="Times New Roman" w:eastAsia="SimSun" w:hAnsi="Times New Roman" w:cs="SimSun"/>
          <w:b/>
          <w:sz w:val="28"/>
          <w:szCs w:val="32"/>
          <w:lang w:val="en-US"/>
        </w:rPr>
      </w:pPr>
      <w:r>
        <w:rPr>
          <w:rFonts w:ascii="Times New Roman" w:eastAsia="SimSun" w:hAnsi="Times New Roman" w:cs="SimSun"/>
          <w:b/>
          <w:sz w:val="28"/>
          <w:szCs w:val="32"/>
          <w:lang w:val="en-US"/>
        </w:rPr>
        <w:t>RITUAL TABOT BENGKULU</w:t>
      </w:r>
    </w:p>
    <w:p w:rsidR="00B71F34" w:rsidRPr="007247C8" w:rsidRDefault="00B71F34" w:rsidP="00D46B37">
      <w:pPr>
        <w:keepNext/>
        <w:keepLines/>
        <w:spacing w:after="0" w:line="276" w:lineRule="auto"/>
        <w:jc w:val="center"/>
        <w:outlineLvl w:val="0"/>
        <w:rPr>
          <w:rFonts w:ascii="Times New Roman" w:eastAsia="SimSun" w:hAnsi="Times New Roman" w:cs="SimSun"/>
          <w:b/>
          <w:sz w:val="28"/>
          <w:szCs w:val="32"/>
          <w:lang w:val="en-US"/>
        </w:rPr>
      </w:pPr>
      <w:r w:rsidRPr="00001693">
        <w:rPr>
          <w:rFonts w:ascii="Times New Roman" w:eastAsia="SimSun" w:hAnsi="Times New Roman" w:cs="SimSun"/>
          <w:b/>
          <w:sz w:val="24"/>
          <w:szCs w:val="32"/>
          <w:lang w:val="en-US"/>
        </w:rPr>
        <w:t>(</w:t>
      </w:r>
      <w:proofErr w:type="spellStart"/>
      <w:r w:rsidRPr="00001693">
        <w:rPr>
          <w:rFonts w:ascii="Times New Roman" w:eastAsia="SimSun" w:hAnsi="Times New Roman" w:cs="SimSun"/>
          <w:b/>
          <w:sz w:val="24"/>
          <w:szCs w:val="32"/>
          <w:lang w:val="en-US"/>
        </w:rPr>
        <w:t>Perluasan</w:t>
      </w:r>
      <w:proofErr w:type="spellEnd"/>
      <w:r w:rsidRPr="00001693">
        <w:rPr>
          <w:rFonts w:ascii="Times New Roman" w:eastAsia="SimSun" w:hAnsi="Times New Roman" w:cs="SimSun"/>
          <w:b/>
          <w:sz w:val="24"/>
          <w:szCs w:val="32"/>
          <w:lang w:val="en-US"/>
        </w:rPr>
        <w:t xml:space="preserve"> </w:t>
      </w:r>
      <w:proofErr w:type="spellStart"/>
      <w:r w:rsidRPr="00001693">
        <w:rPr>
          <w:rFonts w:ascii="Times New Roman" w:eastAsia="SimSun" w:hAnsi="Times New Roman" w:cs="SimSun"/>
          <w:b/>
          <w:sz w:val="24"/>
          <w:szCs w:val="32"/>
          <w:lang w:val="en-US"/>
        </w:rPr>
        <w:t>Nilai</w:t>
      </w:r>
      <w:proofErr w:type="spellEnd"/>
      <w:r w:rsidRPr="00001693">
        <w:rPr>
          <w:rFonts w:ascii="Times New Roman" w:eastAsia="SimSun" w:hAnsi="Times New Roman" w:cs="SimSun"/>
          <w:b/>
          <w:sz w:val="24"/>
          <w:szCs w:val="32"/>
          <w:lang w:val="en-US"/>
        </w:rPr>
        <w:t xml:space="preserve"> </w:t>
      </w:r>
      <w:proofErr w:type="spellStart"/>
      <w:r w:rsidRPr="00001693">
        <w:rPr>
          <w:rFonts w:ascii="Times New Roman" w:eastAsia="SimSun" w:hAnsi="Times New Roman" w:cs="SimSun"/>
          <w:b/>
          <w:sz w:val="24"/>
          <w:szCs w:val="32"/>
          <w:lang w:val="en-US"/>
        </w:rPr>
        <w:t>dan</w:t>
      </w:r>
      <w:proofErr w:type="spellEnd"/>
      <w:r w:rsidRPr="00001693">
        <w:rPr>
          <w:rFonts w:ascii="Times New Roman" w:eastAsia="SimSun" w:hAnsi="Times New Roman" w:cs="SimSun"/>
          <w:b/>
          <w:sz w:val="24"/>
          <w:szCs w:val="32"/>
          <w:lang w:val="en-US"/>
        </w:rPr>
        <w:t xml:space="preserve"> </w:t>
      </w:r>
      <w:proofErr w:type="spellStart"/>
      <w:r w:rsidRPr="00001693">
        <w:rPr>
          <w:rFonts w:ascii="Times New Roman" w:eastAsia="SimSun" w:hAnsi="Times New Roman" w:cs="SimSun"/>
          <w:b/>
          <w:sz w:val="24"/>
          <w:szCs w:val="32"/>
          <w:lang w:val="en-US"/>
        </w:rPr>
        <w:t>Bentuk</w:t>
      </w:r>
      <w:proofErr w:type="spellEnd"/>
      <w:r w:rsidRPr="00001693">
        <w:rPr>
          <w:rFonts w:ascii="Times New Roman" w:eastAsia="SimSun" w:hAnsi="Times New Roman" w:cs="SimSun"/>
          <w:b/>
          <w:sz w:val="24"/>
          <w:szCs w:val="32"/>
          <w:lang w:val="en-US"/>
        </w:rPr>
        <w:t xml:space="preserve"> </w:t>
      </w:r>
      <w:proofErr w:type="spellStart"/>
      <w:r w:rsidRPr="00001693">
        <w:rPr>
          <w:rFonts w:ascii="Times New Roman" w:eastAsia="SimSun" w:hAnsi="Times New Roman" w:cs="SimSun"/>
          <w:b/>
          <w:sz w:val="24"/>
          <w:szCs w:val="32"/>
          <w:lang w:val="en-US"/>
        </w:rPr>
        <w:t>Musikalitas</w:t>
      </w:r>
      <w:proofErr w:type="spellEnd"/>
      <w:r w:rsidRPr="00001693">
        <w:rPr>
          <w:rFonts w:ascii="Times New Roman" w:eastAsia="SimSun" w:hAnsi="Times New Roman" w:cs="SimSun"/>
          <w:b/>
          <w:sz w:val="24"/>
          <w:szCs w:val="32"/>
          <w:lang w:val="en-US"/>
        </w:rPr>
        <w:t xml:space="preserve"> Ritual </w:t>
      </w:r>
      <w:proofErr w:type="spellStart"/>
      <w:r w:rsidRPr="00001693">
        <w:rPr>
          <w:rFonts w:ascii="Times New Roman" w:eastAsia="SimSun" w:hAnsi="Times New Roman" w:cs="SimSun"/>
          <w:b/>
          <w:sz w:val="24"/>
          <w:szCs w:val="32"/>
          <w:lang w:val="en-US"/>
        </w:rPr>
        <w:t>Tabot</w:t>
      </w:r>
      <w:proofErr w:type="spellEnd"/>
      <w:r w:rsidRPr="00001693">
        <w:rPr>
          <w:rFonts w:ascii="Times New Roman" w:eastAsia="SimSun" w:hAnsi="Times New Roman" w:cs="SimSun"/>
          <w:b/>
          <w:sz w:val="24"/>
          <w:szCs w:val="32"/>
          <w:lang w:val="en-US"/>
        </w:rPr>
        <w:t xml:space="preserve"> </w:t>
      </w:r>
      <w:r w:rsidRPr="004125F1">
        <w:rPr>
          <w:rFonts w:ascii="Times New Roman" w:eastAsia="SimSun" w:hAnsi="Times New Roman" w:cs="SimSun"/>
          <w:b/>
          <w:sz w:val="24"/>
          <w:szCs w:val="32"/>
          <w:lang w:val="en-US"/>
        </w:rPr>
        <w:t>Bengkulu</w:t>
      </w:r>
      <w:r>
        <w:rPr>
          <w:rFonts w:ascii="Times New Roman" w:eastAsia="SimSun" w:hAnsi="Times New Roman" w:cs="SimSun"/>
          <w:b/>
          <w:sz w:val="28"/>
          <w:szCs w:val="32"/>
          <w:lang w:val="en-US"/>
        </w:rPr>
        <w:t>)</w:t>
      </w:r>
    </w:p>
    <w:p w:rsidR="007247C8" w:rsidRPr="007247C8" w:rsidRDefault="007247C8" w:rsidP="00D46B37">
      <w:pPr>
        <w:spacing w:after="0" w:line="276" w:lineRule="auto"/>
        <w:jc w:val="center"/>
        <w:rPr>
          <w:rFonts w:ascii="Times New Roman" w:eastAsia="Calibri" w:hAnsi="Times New Roman" w:cs="SimSun"/>
          <w:b/>
          <w:sz w:val="24"/>
        </w:rPr>
      </w:pPr>
    </w:p>
    <w:p w:rsidR="007247C8" w:rsidRPr="007247C8" w:rsidRDefault="00091F1C" w:rsidP="00AC3E52">
      <w:pPr>
        <w:spacing w:after="0" w:line="240" w:lineRule="auto"/>
        <w:jc w:val="center"/>
        <w:rPr>
          <w:rFonts w:ascii="Times New Roman" w:eastAsia="Calibri" w:hAnsi="Times New Roman" w:cs="SimSun"/>
          <w:sz w:val="24"/>
        </w:rPr>
      </w:pPr>
      <w:r>
        <w:rPr>
          <w:rFonts w:ascii="Times New Roman" w:eastAsia="Calibri" w:hAnsi="Times New Roman" w:cs="Times New Roman"/>
          <w:sz w:val="24"/>
        </w:rPr>
        <w:t>¹</w:t>
      </w:r>
      <w:r w:rsidR="0005522D">
        <w:rPr>
          <w:rFonts w:ascii="Times New Roman" w:eastAsia="Calibri" w:hAnsi="Times New Roman" w:cs="SimSun"/>
          <w:sz w:val="24"/>
        </w:rPr>
        <w:t>Bambang Parmadi (</w:t>
      </w:r>
      <w:r w:rsidR="0005522D" w:rsidRPr="007247C8">
        <w:rPr>
          <w:rFonts w:ascii="Times New Roman" w:eastAsia="Calibri" w:hAnsi="Times New Roman" w:cs="SimSun"/>
          <w:sz w:val="24"/>
          <w:lang w:val="en-US"/>
        </w:rPr>
        <w:t>FKIP University of Bengkulu</w:t>
      </w:r>
      <w:r w:rsidR="0005522D">
        <w:rPr>
          <w:rFonts w:ascii="Times New Roman" w:eastAsia="Calibri" w:hAnsi="Times New Roman" w:cs="SimSun"/>
          <w:sz w:val="24"/>
          <w:lang w:val="en-US"/>
        </w:rPr>
        <w:t>)</w:t>
      </w:r>
    </w:p>
    <w:p w:rsidR="00091F1C" w:rsidRDefault="00091F1C" w:rsidP="00AC3E52">
      <w:pPr>
        <w:spacing w:after="0" w:line="240" w:lineRule="auto"/>
        <w:jc w:val="center"/>
        <w:rPr>
          <w:rFonts w:ascii="Times New Roman" w:eastAsia="Calibri" w:hAnsi="Times New Roman" w:cs="SimSun"/>
          <w:sz w:val="24"/>
        </w:rPr>
      </w:pPr>
      <w:r w:rsidRPr="007247C8">
        <w:rPr>
          <w:rFonts w:ascii="Times New Roman" w:eastAsia="Calibri" w:hAnsi="Times New Roman" w:cs="SimSun"/>
          <w:sz w:val="24"/>
        </w:rPr>
        <w:t>(bepevanbencoeleen@gmail.com)</w:t>
      </w:r>
    </w:p>
    <w:p w:rsidR="007247C8" w:rsidRDefault="00091F1C" w:rsidP="00AC3E52">
      <w:pPr>
        <w:spacing w:after="0" w:line="240" w:lineRule="auto"/>
        <w:jc w:val="center"/>
        <w:rPr>
          <w:rFonts w:ascii="Times New Roman" w:eastAsia="Calibri" w:hAnsi="Times New Roman" w:cs="SimSun"/>
          <w:sz w:val="24"/>
          <w:lang w:val="en-US"/>
        </w:rPr>
      </w:pPr>
      <w:r>
        <w:rPr>
          <w:rFonts w:ascii="Times New Roman" w:eastAsia="Calibri" w:hAnsi="Times New Roman" w:cs="Times New Roman"/>
          <w:sz w:val="24"/>
        </w:rPr>
        <w:t>²</w:t>
      </w:r>
      <w:r w:rsidR="0005522D" w:rsidRPr="007247C8">
        <w:rPr>
          <w:rFonts w:ascii="Times New Roman" w:eastAsia="Calibri" w:hAnsi="Times New Roman" w:cs="SimSun"/>
          <w:sz w:val="24"/>
        </w:rPr>
        <w:t>I Gede Arya Sugiartha</w:t>
      </w:r>
      <w:r w:rsidR="0005522D" w:rsidRPr="007247C8">
        <w:rPr>
          <w:rFonts w:ascii="Times New Roman" w:eastAsia="Calibri" w:hAnsi="Times New Roman" w:cs="SimSun"/>
          <w:sz w:val="24"/>
          <w:lang w:val="en-US"/>
        </w:rPr>
        <w:t xml:space="preserve"> </w:t>
      </w:r>
      <w:r w:rsidR="0005522D">
        <w:rPr>
          <w:rFonts w:ascii="Times New Roman" w:eastAsia="Calibri" w:hAnsi="Times New Roman" w:cs="SimSun"/>
          <w:sz w:val="24"/>
          <w:lang w:val="en-US"/>
        </w:rPr>
        <w:t>(Indonesian Arts Institute/ISI of Denpasar)</w:t>
      </w:r>
    </w:p>
    <w:p w:rsidR="007247C8" w:rsidRPr="007247C8" w:rsidRDefault="00091F1C" w:rsidP="00091F1C">
      <w:pPr>
        <w:spacing w:after="0" w:line="240" w:lineRule="auto"/>
        <w:jc w:val="center"/>
        <w:rPr>
          <w:rFonts w:ascii="Times New Roman" w:eastAsia="Calibri" w:hAnsi="Times New Roman" w:cs="SimSun"/>
          <w:sz w:val="24"/>
        </w:rPr>
      </w:pPr>
      <w:r w:rsidRPr="007247C8">
        <w:rPr>
          <w:rFonts w:ascii="Times New Roman" w:eastAsia="Calibri" w:hAnsi="Times New Roman" w:cs="SimSun"/>
          <w:sz w:val="24"/>
        </w:rPr>
        <w:t xml:space="preserve"> </w:t>
      </w:r>
    </w:p>
    <w:p w:rsidR="007247C8" w:rsidRPr="007247C8" w:rsidRDefault="007247C8" w:rsidP="00D46B37">
      <w:pPr>
        <w:keepNext/>
        <w:keepLines/>
        <w:spacing w:before="240" w:after="0" w:line="276" w:lineRule="auto"/>
        <w:jc w:val="center"/>
        <w:outlineLvl w:val="0"/>
        <w:rPr>
          <w:rFonts w:ascii="Times New Roman" w:eastAsia="SimSun" w:hAnsi="Times New Roman" w:cs="SimSun"/>
          <w:b/>
          <w:sz w:val="28"/>
          <w:szCs w:val="32"/>
        </w:rPr>
      </w:pPr>
      <w:r w:rsidRPr="007247C8">
        <w:rPr>
          <w:rFonts w:ascii="Times New Roman" w:eastAsia="SimSun" w:hAnsi="Times New Roman" w:cs="SimSun"/>
          <w:b/>
          <w:sz w:val="28"/>
          <w:szCs w:val="32"/>
        </w:rPr>
        <w:t>Abstract</w:t>
      </w:r>
    </w:p>
    <w:p w:rsidR="007247C8" w:rsidRPr="007247C8" w:rsidRDefault="007247C8" w:rsidP="00D46B37">
      <w:pPr>
        <w:spacing w:after="0" w:line="276" w:lineRule="auto"/>
        <w:jc w:val="both"/>
        <w:rPr>
          <w:rFonts w:ascii="Times New Roman" w:eastAsia="Calibri" w:hAnsi="Times New Roman" w:cs="SimSun"/>
          <w:i/>
          <w:sz w:val="24"/>
        </w:rPr>
      </w:pPr>
      <w:r w:rsidRPr="007247C8">
        <w:rPr>
          <w:rFonts w:ascii="Times New Roman" w:eastAsia="Calibri" w:hAnsi="Times New Roman" w:cs="SimSun"/>
          <w:i/>
          <w:sz w:val="24"/>
        </w:rPr>
        <w:t xml:space="preserve">The </w:t>
      </w:r>
      <w:r w:rsidR="00B71F34">
        <w:rPr>
          <w:rFonts w:ascii="Times New Roman" w:eastAsia="Calibri" w:hAnsi="Times New Roman" w:cs="SimSun"/>
          <w:i/>
          <w:sz w:val="24"/>
          <w:lang w:val="en-US"/>
        </w:rPr>
        <w:t>expansion of</w:t>
      </w:r>
      <w:r w:rsidR="00001693">
        <w:rPr>
          <w:rFonts w:ascii="Times New Roman" w:eastAsia="Calibri" w:hAnsi="Times New Roman" w:cs="SimSun"/>
          <w:i/>
          <w:sz w:val="24"/>
          <w:lang w:val="en-US"/>
        </w:rPr>
        <w:t xml:space="preserve"> the</w:t>
      </w:r>
      <w:r w:rsidR="00B71F34">
        <w:rPr>
          <w:rFonts w:ascii="Times New Roman" w:eastAsia="Calibri" w:hAnsi="Times New Roman" w:cs="SimSun"/>
          <w:i/>
          <w:sz w:val="24"/>
          <w:lang w:val="en-US"/>
        </w:rPr>
        <w:t xml:space="preserve"> value and form </w:t>
      </w:r>
      <w:r w:rsidR="00001693" w:rsidRPr="007247C8">
        <w:rPr>
          <w:rFonts w:ascii="Times New Roman" w:eastAsia="Calibri" w:hAnsi="Times New Roman" w:cs="SimSun"/>
          <w:i/>
          <w:sz w:val="24"/>
        </w:rPr>
        <w:t xml:space="preserve">of </w:t>
      </w:r>
      <w:r w:rsidR="00001693" w:rsidRPr="007247C8">
        <w:rPr>
          <w:rFonts w:ascii="Times New Roman" w:eastAsia="Calibri" w:hAnsi="Times New Roman" w:cs="SimSun"/>
          <w:i/>
          <w:sz w:val="24"/>
          <w:lang w:val="en-US"/>
        </w:rPr>
        <w:t xml:space="preserve"> </w:t>
      </w:r>
      <w:r w:rsidR="00001693">
        <w:rPr>
          <w:rFonts w:ascii="Times New Roman" w:eastAsia="Calibri" w:hAnsi="Times New Roman" w:cs="SimSun"/>
          <w:i/>
          <w:sz w:val="24"/>
          <w:lang w:val="en-US"/>
        </w:rPr>
        <w:t>musicality of the</w:t>
      </w:r>
      <w:r w:rsidR="00001693" w:rsidRPr="007247C8">
        <w:rPr>
          <w:rFonts w:ascii="Times New Roman" w:eastAsia="Calibri" w:hAnsi="Times New Roman" w:cs="SimSun"/>
          <w:i/>
          <w:sz w:val="24"/>
        </w:rPr>
        <w:t xml:space="preserve"> Dol </w:t>
      </w:r>
      <w:r w:rsidR="00001693">
        <w:rPr>
          <w:rFonts w:ascii="Times New Roman" w:eastAsia="Calibri" w:hAnsi="Times New Roman" w:cs="SimSun"/>
          <w:i/>
          <w:sz w:val="24"/>
          <w:lang w:val="en-US"/>
        </w:rPr>
        <w:t>as</w:t>
      </w:r>
      <w:r w:rsidR="00001693" w:rsidRPr="007247C8">
        <w:rPr>
          <w:rFonts w:ascii="Times New Roman" w:eastAsia="Calibri" w:hAnsi="Times New Roman" w:cs="SimSun"/>
          <w:i/>
          <w:sz w:val="24"/>
        </w:rPr>
        <w:t xml:space="preserve"> </w:t>
      </w:r>
      <w:r w:rsidR="00B71F34">
        <w:rPr>
          <w:rFonts w:ascii="Times New Roman" w:eastAsia="Calibri" w:hAnsi="Times New Roman" w:cs="SimSun"/>
          <w:i/>
          <w:sz w:val="24"/>
          <w:lang w:val="en-US"/>
        </w:rPr>
        <w:t>ritual</w:t>
      </w:r>
      <w:r w:rsidR="00001693">
        <w:rPr>
          <w:rFonts w:ascii="Times New Roman" w:eastAsia="Calibri" w:hAnsi="Times New Roman" w:cs="SimSun"/>
          <w:i/>
          <w:sz w:val="24"/>
          <w:lang w:val="en-US"/>
        </w:rPr>
        <w:t xml:space="preserve"> </w:t>
      </w:r>
      <w:proofErr w:type="spellStart"/>
      <w:r w:rsidR="00001693">
        <w:rPr>
          <w:rFonts w:ascii="Times New Roman" w:eastAsia="Calibri" w:hAnsi="Times New Roman" w:cs="SimSun"/>
          <w:i/>
          <w:sz w:val="24"/>
          <w:lang w:val="en-US"/>
        </w:rPr>
        <w:t>Tabot</w:t>
      </w:r>
      <w:proofErr w:type="spellEnd"/>
      <w:r w:rsidR="00001693">
        <w:rPr>
          <w:rFonts w:ascii="Times New Roman" w:eastAsia="Calibri" w:hAnsi="Times New Roman" w:cs="SimSun"/>
          <w:i/>
          <w:sz w:val="24"/>
          <w:lang w:val="en-US"/>
        </w:rPr>
        <w:t xml:space="preserve"> music includes</w:t>
      </w:r>
      <w:r w:rsidRPr="007247C8">
        <w:rPr>
          <w:rFonts w:ascii="Times New Roman" w:eastAsia="Calibri" w:hAnsi="Times New Roman" w:cs="SimSun"/>
          <w:i/>
          <w:sz w:val="24"/>
        </w:rPr>
        <w:t xml:space="preserve"> ideologi</w:t>
      </w:r>
      <w:r w:rsidRPr="007247C8">
        <w:rPr>
          <w:rFonts w:ascii="Times New Roman" w:eastAsia="Calibri" w:hAnsi="Times New Roman" w:cs="SimSun"/>
          <w:i/>
          <w:sz w:val="24"/>
          <w:lang w:val="en-US"/>
        </w:rPr>
        <w:t xml:space="preserve">, </w:t>
      </w:r>
      <w:r w:rsidRPr="007247C8">
        <w:rPr>
          <w:rFonts w:ascii="Times New Roman" w:eastAsia="Calibri" w:hAnsi="Times New Roman" w:cs="SimSun"/>
          <w:i/>
          <w:sz w:val="24"/>
        </w:rPr>
        <w:t>musicality and</w:t>
      </w:r>
      <w:r w:rsidRPr="007247C8">
        <w:rPr>
          <w:rFonts w:ascii="Times New Roman" w:eastAsia="Calibri" w:hAnsi="Times New Roman" w:cs="SimSun"/>
          <w:i/>
          <w:sz w:val="24"/>
          <w:lang w:val="en-US"/>
        </w:rPr>
        <w:t xml:space="preserve"> new</w:t>
      </w:r>
      <w:r w:rsidRPr="007247C8">
        <w:rPr>
          <w:rFonts w:ascii="Times New Roman" w:eastAsia="Calibri" w:hAnsi="Times New Roman" w:cs="SimSun"/>
          <w:i/>
          <w:sz w:val="24"/>
        </w:rPr>
        <w:t xml:space="preserve"> sociocultural into the performing arts extend to all elements of Bengkulu society general</w:t>
      </w:r>
      <w:proofErr w:type="spellStart"/>
      <w:r w:rsidRPr="007247C8">
        <w:rPr>
          <w:rFonts w:ascii="Times New Roman" w:eastAsia="Calibri" w:hAnsi="Times New Roman" w:cs="SimSun"/>
          <w:i/>
          <w:sz w:val="24"/>
          <w:lang w:val="en-US"/>
        </w:rPr>
        <w:t>ly</w:t>
      </w:r>
      <w:proofErr w:type="spellEnd"/>
      <w:r w:rsidRPr="007247C8">
        <w:rPr>
          <w:rFonts w:ascii="Times New Roman" w:eastAsia="Calibri" w:hAnsi="Times New Roman" w:cs="SimSun"/>
          <w:i/>
          <w:sz w:val="24"/>
        </w:rPr>
        <w:t>. The transformation form</w:t>
      </w:r>
      <w:r w:rsidRPr="007247C8">
        <w:rPr>
          <w:rFonts w:ascii="Times New Roman" w:eastAsia="Calibri" w:hAnsi="Times New Roman" w:cs="SimSun"/>
          <w:i/>
          <w:sz w:val="24"/>
          <w:lang w:val="en-US"/>
        </w:rPr>
        <w:t>s</w:t>
      </w:r>
      <w:r w:rsidRPr="007247C8">
        <w:rPr>
          <w:rFonts w:ascii="Times New Roman" w:eastAsia="Calibri" w:hAnsi="Times New Roman" w:cs="SimSun"/>
          <w:i/>
          <w:sz w:val="24"/>
        </w:rPr>
        <w:t xml:space="preserve"> of Dol</w:t>
      </w:r>
      <w:r w:rsidRPr="007247C8">
        <w:rPr>
          <w:rFonts w:ascii="Times New Roman" w:eastAsia="Calibri" w:hAnsi="Times New Roman" w:cs="SimSun"/>
          <w:i/>
          <w:sz w:val="24"/>
          <w:lang w:val="en-US"/>
        </w:rPr>
        <w:t xml:space="preserve"> </w:t>
      </w:r>
      <w:r w:rsidRPr="007247C8">
        <w:rPr>
          <w:rFonts w:ascii="Times New Roman" w:eastAsia="Calibri" w:hAnsi="Times New Roman" w:cs="SimSun"/>
          <w:i/>
          <w:sz w:val="24"/>
        </w:rPr>
        <w:t xml:space="preserve">music as musicality </w:t>
      </w:r>
      <w:r w:rsidRPr="007247C8">
        <w:rPr>
          <w:rFonts w:ascii="Times New Roman" w:eastAsia="Calibri" w:hAnsi="Times New Roman" w:cs="SimSun"/>
          <w:i/>
          <w:sz w:val="24"/>
          <w:lang w:val="en-US"/>
        </w:rPr>
        <w:t>are</w:t>
      </w:r>
      <w:r w:rsidRPr="007247C8">
        <w:rPr>
          <w:rFonts w:ascii="Times New Roman" w:eastAsia="Calibri" w:hAnsi="Times New Roman" w:cs="SimSun"/>
          <w:i/>
          <w:sz w:val="24"/>
        </w:rPr>
        <w:t>: sacred musicality becomes secular or profane. The physical form, function, and aesthetic of Dol music in Tabot rituals</w:t>
      </w:r>
      <w:r w:rsidRPr="007247C8">
        <w:rPr>
          <w:rFonts w:ascii="Times New Roman" w:eastAsia="Calibri" w:hAnsi="Times New Roman" w:cs="SimSun"/>
          <w:i/>
          <w:sz w:val="24"/>
          <w:lang w:val="en-US"/>
        </w:rPr>
        <w:t xml:space="preserve"> has</w:t>
      </w:r>
      <w:r w:rsidRPr="007247C8">
        <w:rPr>
          <w:rFonts w:ascii="Times New Roman" w:eastAsia="Calibri" w:hAnsi="Times New Roman" w:cs="SimSun"/>
          <w:i/>
          <w:sz w:val="24"/>
        </w:rPr>
        <w:t xml:space="preserve"> an ever-increasing creativity development, musically progress and sosioculture</w:t>
      </w:r>
      <w:r w:rsidRPr="007247C8">
        <w:rPr>
          <w:rFonts w:ascii="Times New Roman" w:eastAsia="Calibri" w:hAnsi="Times New Roman" w:cs="SimSun"/>
          <w:i/>
          <w:sz w:val="24"/>
          <w:lang w:val="en-US"/>
        </w:rPr>
        <w:t>-</w:t>
      </w:r>
      <w:r w:rsidRPr="007247C8">
        <w:rPr>
          <w:rFonts w:ascii="Times New Roman" w:eastAsia="Calibri" w:hAnsi="Times New Roman" w:cs="SimSun"/>
          <w:i/>
          <w:sz w:val="24"/>
        </w:rPr>
        <w:t>supporter</w:t>
      </w:r>
      <w:r w:rsidRPr="007247C8">
        <w:rPr>
          <w:rFonts w:ascii="Times New Roman" w:eastAsia="Calibri" w:hAnsi="Times New Roman" w:cs="SimSun"/>
          <w:i/>
          <w:sz w:val="24"/>
          <w:lang w:val="en-US"/>
        </w:rPr>
        <w:t xml:space="preserve"> </w:t>
      </w:r>
      <w:r w:rsidRPr="007247C8">
        <w:rPr>
          <w:rFonts w:ascii="Times New Roman" w:eastAsia="Calibri" w:hAnsi="Times New Roman" w:cs="SimSun"/>
          <w:i/>
          <w:sz w:val="24"/>
        </w:rPr>
        <w:t>progress. Dol music</w:t>
      </w:r>
      <w:r w:rsidRPr="007247C8">
        <w:rPr>
          <w:rFonts w:ascii="Times New Roman" w:eastAsia="Calibri" w:hAnsi="Times New Roman" w:cs="SimSun"/>
          <w:i/>
          <w:sz w:val="24"/>
          <w:lang w:val="en-US"/>
        </w:rPr>
        <w:t xml:space="preserve"> commodification</w:t>
      </w:r>
      <w:r w:rsidRPr="007247C8">
        <w:rPr>
          <w:rFonts w:ascii="Times New Roman" w:eastAsia="Calibri" w:hAnsi="Times New Roman" w:cs="SimSun"/>
          <w:i/>
          <w:sz w:val="24"/>
        </w:rPr>
        <w:t xml:space="preserve"> is transformed into a new art identity from Bengkulu area. The development of musicality moves freely making change </w:t>
      </w:r>
      <w:r w:rsidRPr="007247C8">
        <w:rPr>
          <w:rFonts w:ascii="Times New Roman" w:eastAsia="Calibri" w:hAnsi="Times New Roman" w:cs="SimSun"/>
          <w:i/>
          <w:sz w:val="24"/>
          <w:lang w:val="en-US"/>
        </w:rPr>
        <w:t xml:space="preserve">of </w:t>
      </w:r>
      <w:r w:rsidRPr="007247C8">
        <w:rPr>
          <w:rFonts w:ascii="Times New Roman" w:eastAsia="Calibri" w:hAnsi="Times New Roman" w:cs="SimSun"/>
          <w:i/>
          <w:sz w:val="24"/>
        </w:rPr>
        <w:t xml:space="preserve">sacredity ideology.. </w:t>
      </w:r>
    </w:p>
    <w:p w:rsidR="007247C8" w:rsidRPr="007247C8" w:rsidRDefault="007247C8" w:rsidP="00D46B37">
      <w:pPr>
        <w:spacing w:after="0" w:line="276" w:lineRule="auto"/>
        <w:jc w:val="both"/>
        <w:rPr>
          <w:rFonts w:ascii="Times New Roman" w:eastAsia="Calibri" w:hAnsi="Times New Roman" w:cs="SimSun"/>
          <w:i/>
          <w:sz w:val="24"/>
          <w:lang w:val="en-US"/>
        </w:rPr>
      </w:pPr>
      <w:r w:rsidRPr="007247C8">
        <w:rPr>
          <w:rFonts w:ascii="Times New Roman" w:eastAsia="Calibri" w:hAnsi="Times New Roman" w:cs="Times New Roman"/>
          <w:i/>
          <w:sz w:val="24"/>
          <w:lang w:val="en-US"/>
        </w:rPr>
        <w:t>Problem analysis to reveal the problem used social practice theory, hegemonic theory, and popular culture theory, applied eclectically by using qualitative method. Data collection is collected and collected by observation, interview, and document study.</w:t>
      </w:r>
      <w:r w:rsidRPr="007247C8">
        <w:rPr>
          <w:rFonts w:ascii="Times New Roman" w:eastAsia="Calibri" w:hAnsi="Times New Roman" w:cs="SimSun"/>
          <w:i/>
          <w:sz w:val="24"/>
          <w:lang w:val="en-US"/>
        </w:rPr>
        <w:t xml:space="preserve"> </w:t>
      </w:r>
    </w:p>
    <w:p w:rsidR="007247C8" w:rsidRPr="007247C8" w:rsidRDefault="007247C8" w:rsidP="00D46B37">
      <w:pPr>
        <w:spacing w:after="0" w:line="276" w:lineRule="auto"/>
        <w:jc w:val="both"/>
        <w:rPr>
          <w:rFonts w:ascii="Times New Roman" w:eastAsia="Calibri" w:hAnsi="Times New Roman" w:cs="Times New Roman"/>
          <w:i/>
          <w:sz w:val="24"/>
          <w:lang w:val="en-US"/>
        </w:rPr>
      </w:pPr>
      <w:r w:rsidRPr="007247C8">
        <w:rPr>
          <w:rFonts w:ascii="Times New Roman" w:eastAsia="Calibri" w:hAnsi="Times New Roman" w:cs="SimSun"/>
          <w:i/>
          <w:sz w:val="24"/>
          <w:lang w:val="en-US"/>
        </w:rPr>
        <w:t xml:space="preserve">The research findings, there are </w:t>
      </w:r>
      <w:r w:rsidRPr="007247C8">
        <w:rPr>
          <w:rFonts w:ascii="Times New Roman" w:eastAsia="Calibri" w:hAnsi="Times New Roman" w:cs="SimSun"/>
          <w:i/>
          <w:sz w:val="24"/>
        </w:rPr>
        <w:t>form</w:t>
      </w:r>
      <w:r w:rsidRPr="007247C8">
        <w:rPr>
          <w:rFonts w:ascii="Times New Roman" w:eastAsia="Calibri" w:hAnsi="Times New Roman" w:cs="SimSun"/>
          <w:i/>
          <w:sz w:val="24"/>
          <w:lang w:val="en-US"/>
        </w:rPr>
        <w:t>s</w:t>
      </w:r>
      <w:r w:rsidRPr="007247C8">
        <w:rPr>
          <w:rFonts w:ascii="Times New Roman" w:eastAsia="Calibri" w:hAnsi="Times New Roman" w:cs="SimSun"/>
          <w:i/>
          <w:sz w:val="24"/>
        </w:rPr>
        <w:t xml:space="preserve"> of exploration and exploitation of Dol music from sacred to secular or profane and vice versa in the context of the commodification of physical musicality, function, and aesthetics in the identity ideology of the supporting community and the musical space dimension</w:t>
      </w:r>
      <w:r w:rsidRPr="007247C8">
        <w:rPr>
          <w:rFonts w:ascii="Times New Roman" w:eastAsia="Calibri" w:hAnsi="Times New Roman" w:cs="SimSun"/>
          <w:i/>
          <w:sz w:val="24"/>
          <w:lang w:val="en-US"/>
        </w:rPr>
        <w:t xml:space="preserve">. The </w:t>
      </w:r>
      <w:r w:rsidRPr="007247C8">
        <w:rPr>
          <w:rFonts w:ascii="Times New Roman" w:eastAsia="Calibri" w:hAnsi="Times New Roman" w:cs="SimSun"/>
          <w:i/>
          <w:sz w:val="24"/>
        </w:rPr>
        <w:t>secular or profane Dol music permeates and indoctrinates the sacred Dol musical ideology as the musicality</w:t>
      </w:r>
      <w:r w:rsidRPr="007247C8">
        <w:rPr>
          <w:rFonts w:ascii="Times New Roman" w:eastAsia="Calibri" w:hAnsi="Times New Roman" w:cs="SimSun"/>
          <w:i/>
          <w:sz w:val="24"/>
          <w:lang w:val="en-US"/>
        </w:rPr>
        <w:t xml:space="preserve"> ceremony</w:t>
      </w:r>
      <w:r w:rsidRPr="007247C8">
        <w:rPr>
          <w:rFonts w:ascii="Times New Roman" w:eastAsia="Calibri" w:hAnsi="Times New Roman" w:cs="SimSun"/>
          <w:i/>
          <w:sz w:val="24"/>
        </w:rPr>
        <w:t xml:space="preserve"> of Tabot ritual. The counter-assumption about sacred thing</w:t>
      </w:r>
      <w:r w:rsidRPr="007247C8">
        <w:rPr>
          <w:rFonts w:ascii="Times New Roman" w:eastAsia="Calibri" w:hAnsi="Times New Roman" w:cs="SimSun"/>
          <w:i/>
          <w:sz w:val="24"/>
          <w:lang w:val="en-US"/>
        </w:rPr>
        <w:t xml:space="preserve"> that</w:t>
      </w:r>
      <w:r w:rsidRPr="007247C8">
        <w:rPr>
          <w:rFonts w:ascii="Times New Roman" w:eastAsia="Calibri" w:hAnsi="Times New Roman" w:cs="SimSun"/>
          <w:i/>
          <w:sz w:val="24"/>
        </w:rPr>
        <w:t xml:space="preserve"> will experience a shift into secular or profane</w:t>
      </w:r>
      <w:r w:rsidRPr="007247C8">
        <w:rPr>
          <w:rFonts w:ascii="Times New Roman" w:eastAsia="Calibri" w:hAnsi="Times New Roman" w:cs="SimSun"/>
          <w:i/>
          <w:sz w:val="24"/>
          <w:lang w:val="en-US"/>
        </w:rPr>
        <w:t xml:space="preserve"> is</w:t>
      </w:r>
      <w:r w:rsidRPr="007247C8">
        <w:rPr>
          <w:rFonts w:ascii="Times New Roman" w:eastAsia="Calibri" w:hAnsi="Times New Roman" w:cs="SimSun"/>
          <w:i/>
          <w:sz w:val="24"/>
        </w:rPr>
        <w:t xml:space="preserve"> not entirely true for Dol music in Bengkulu.</w:t>
      </w:r>
    </w:p>
    <w:p w:rsidR="007247C8" w:rsidRPr="007247C8" w:rsidRDefault="007247C8" w:rsidP="00D46B37">
      <w:pPr>
        <w:spacing w:after="0" w:line="276" w:lineRule="auto"/>
        <w:ind w:firstLine="720"/>
        <w:jc w:val="both"/>
        <w:rPr>
          <w:rFonts w:ascii="Times New Roman" w:eastAsia="Calibri" w:hAnsi="Times New Roman" w:cs="SimSun"/>
          <w:sz w:val="24"/>
        </w:rPr>
      </w:pPr>
    </w:p>
    <w:p w:rsidR="007247C8" w:rsidRPr="007247C8" w:rsidRDefault="007247C8" w:rsidP="00D46B37">
      <w:pPr>
        <w:spacing w:after="0" w:line="276" w:lineRule="auto"/>
        <w:jc w:val="both"/>
        <w:rPr>
          <w:rFonts w:ascii="Times New Roman" w:eastAsia="Calibri" w:hAnsi="Times New Roman" w:cs="SimSun"/>
          <w:i/>
          <w:sz w:val="24"/>
        </w:rPr>
      </w:pPr>
      <w:r w:rsidRPr="007247C8">
        <w:rPr>
          <w:rFonts w:ascii="Times New Roman" w:eastAsia="Calibri" w:hAnsi="Times New Roman" w:cs="SimSun"/>
          <w:sz w:val="24"/>
        </w:rPr>
        <w:t xml:space="preserve">Keywords: </w:t>
      </w:r>
      <w:r w:rsidR="00001693">
        <w:rPr>
          <w:rFonts w:ascii="Times New Roman" w:eastAsia="Calibri" w:hAnsi="Times New Roman" w:cs="SimSun"/>
          <w:sz w:val="24"/>
          <w:lang w:val="en-US"/>
        </w:rPr>
        <w:t xml:space="preserve">expansion, </w:t>
      </w:r>
      <w:r w:rsidRPr="007247C8">
        <w:rPr>
          <w:rFonts w:ascii="Times New Roman" w:eastAsia="Calibri" w:hAnsi="Times New Roman" w:cs="SimSun"/>
          <w:i/>
          <w:sz w:val="24"/>
        </w:rPr>
        <w:t xml:space="preserve">exploration and exploitation,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i/>
          <w:sz w:val="24"/>
          <w:lang w:val="en-US"/>
        </w:rPr>
        <w:t xml:space="preserve"> m</w:t>
      </w:r>
      <w:r w:rsidRPr="007247C8">
        <w:rPr>
          <w:rFonts w:ascii="Times New Roman" w:eastAsia="Calibri" w:hAnsi="Times New Roman" w:cs="SimSun"/>
          <w:i/>
          <w:sz w:val="24"/>
        </w:rPr>
        <w:t>usic, sacred and secular.</w:t>
      </w:r>
    </w:p>
    <w:p w:rsidR="007247C8" w:rsidRPr="007247C8" w:rsidRDefault="007247C8" w:rsidP="00D46B37">
      <w:pPr>
        <w:keepNext/>
        <w:keepLines/>
        <w:spacing w:before="240" w:after="0" w:line="276" w:lineRule="auto"/>
        <w:outlineLvl w:val="0"/>
        <w:rPr>
          <w:rFonts w:ascii="Times New Roman" w:eastAsia="SimSun" w:hAnsi="Times New Roman" w:cs="SimSun"/>
          <w:b/>
          <w:sz w:val="28"/>
          <w:szCs w:val="32"/>
          <w:lang w:val="en-US"/>
        </w:rPr>
      </w:pPr>
      <w:r w:rsidRPr="007247C8">
        <w:rPr>
          <w:rFonts w:ascii="Times New Roman" w:eastAsia="SimSun" w:hAnsi="Times New Roman" w:cs="SimSun"/>
          <w:b/>
          <w:sz w:val="28"/>
          <w:szCs w:val="32"/>
          <w:lang w:val="en-US"/>
        </w:rPr>
        <w:t>Introduction</w:t>
      </w:r>
    </w:p>
    <w:p w:rsidR="007247C8" w:rsidRPr="007247C8" w:rsidRDefault="007247C8" w:rsidP="00091F1C">
      <w:pPr>
        <w:spacing w:after="0" w:line="240" w:lineRule="auto"/>
        <w:ind w:firstLine="720"/>
        <w:jc w:val="both"/>
        <w:rPr>
          <w:rFonts w:ascii="Times New Roman" w:eastAsia="Calibri" w:hAnsi="Times New Roman" w:cs="SimSun"/>
          <w:sz w:val="24"/>
        </w:rPr>
      </w:pPr>
      <w:r w:rsidRPr="007247C8">
        <w:rPr>
          <w:rFonts w:ascii="Times New Roman" w:eastAsia="Calibri" w:hAnsi="Times New Roman" w:cs="SimSun"/>
          <w:sz w:val="24"/>
        </w:rPr>
        <w:t>Exploration is the process of field investigation activities for getting</w:t>
      </w:r>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information and data collection conducted</w:t>
      </w:r>
      <w:r w:rsidRPr="007247C8">
        <w:rPr>
          <w:rFonts w:ascii="Times New Roman" w:eastAsia="Calibri" w:hAnsi="Times New Roman" w:cs="SimSun"/>
          <w:sz w:val="24"/>
          <w:lang w:val="en-US"/>
        </w:rPr>
        <w:t xml:space="preserve"> for </w:t>
      </w:r>
      <w:r w:rsidRPr="007247C8">
        <w:rPr>
          <w:rFonts w:ascii="Times New Roman" w:eastAsia="Calibri" w:hAnsi="Times New Roman" w:cs="SimSun"/>
          <w:sz w:val="24"/>
        </w:rPr>
        <w:t>research purpose and the provision of information to interested parties. Example: mining exploration,</w:t>
      </w:r>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exploration of sound (music), dance exploration, and so on. Exploitation is</w:t>
      </w:r>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any attempt or activity to perform excavations</w:t>
      </w:r>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the potential contained in an object, the form of natural resources and others</w:t>
      </w:r>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for the sake of individual needs or communal needs. Example:</w:t>
      </w:r>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 xml:space="preserve">forest exploitation, child exploitation, cultural exploitation, and so </w:t>
      </w:r>
      <w:r w:rsidRPr="007247C8">
        <w:rPr>
          <w:rFonts w:ascii="Times New Roman" w:eastAsia="Calibri" w:hAnsi="Times New Roman" w:cs="SimSun"/>
          <w:sz w:val="24"/>
          <w:lang w:val="en-US"/>
        </w:rPr>
        <w:t>on</w:t>
      </w:r>
      <w:r w:rsidRPr="007247C8">
        <w:rPr>
          <w:rFonts w:ascii="Times New Roman" w:eastAsia="Calibri" w:hAnsi="Times New Roman" w:cs="SimSun"/>
          <w:sz w:val="24"/>
        </w:rPr>
        <w:t xml:space="preserve">. </w:t>
      </w:r>
      <w:r w:rsidRPr="007247C8">
        <w:rPr>
          <w:rFonts w:ascii="Times New Roman" w:eastAsia="Calibri" w:hAnsi="Times New Roman" w:cs="SimSun"/>
          <w:sz w:val="24"/>
          <w:lang w:val="en-US"/>
        </w:rPr>
        <w:t xml:space="preserve">Based on the </w:t>
      </w:r>
      <w:proofErr w:type="spellStart"/>
      <w:r w:rsidRPr="007247C8">
        <w:rPr>
          <w:rFonts w:ascii="Times New Roman" w:eastAsia="Calibri" w:hAnsi="Times New Roman" w:cs="SimSun"/>
          <w:sz w:val="24"/>
          <w:lang w:val="en-US"/>
        </w:rPr>
        <w:t>defination</w:t>
      </w:r>
      <w:proofErr w:type="spellEnd"/>
      <w:r w:rsidRPr="007247C8">
        <w:rPr>
          <w:rFonts w:ascii="Times New Roman" w:eastAsia="Calibri" w:hAnsi="Times New Roman" w:cs="SimSun"/>
          <w:sz w:val="24"/>
        </w:rPr>
        <w:t>, the exploitation tends to be negative,</w:t>
      </w:r>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(https://kbbi.web.id; accessed 08 November 2018).</w:t>
      </w:r>
    </w:p>
    <w:p w:rsidR="007247C8" w:rsidRPr="007247C8" w:rsidRDefault="007247C8" w:rsidP="00091F1C">
      <w:pPr>
        <w:spacing w:after="0" w:line="240" w:lineRule="auto"/>
        <w:ind w:firstLine="720"/>
        <w:jc w:val="both"/>
        <w:rPr>
          <w:rFonts w:ascii="Times New Roman" w:eastAsia="Calibri" w:hAnsi="Times New Roman" w:cs="SimSun"/>
          <w:sz w:val="24"/>
        </w:rPr>
      </w:pPr>
      <w:r w:rsidRPr="007247C8">
        <w:rPr>
          <w:rFonts w:ascii="Times New Roman" w:eastAsia="Calibri" w:hAnsi="Times New Roman" w:cs="SimSun"/>
          <w:sz w:val="24"/>
        </w:rPr>
        <w:t>Exploration is an investigation or research to find a great thing</w:t>
      </w:r>
      <w:r w:rsidRPr="007247C8">
        <w:rPr>
          <w:rFonts w:ascii="Times New Roman" w:eastAsia="Calibri" w:hAnsi="Times New Roman" w:cs="SimSun"/>
          <w:sz w:val="24"/>
          <w:lang w:val="en-US"/>
        </w:rPr>
        <w:t xml:space="preserve"> or </w:t>
      </w:r>
      <w:r w:rsidRPr="007247C8">
        <w:rPr>
          <w:rFonts w:ascii="Times New Roman" w:eastAsia="Calibri" w:hAnsi="Times New Roman" w:cs="SimSun"/>
          <w:sz w:val="24"/>
        </w:rPr>
        <w:t>the possibility</w:t>
      </w:r>
      <w:r w:rsidRPr="007247C8">
        <w:rPr>
          <w:rFonts w:ascii="Times New Roman" w:eastAsia="Calibri" w:hAnsi="Times New Roman" w:cs="SimSun"/>
          <w:sz w:val="24"/>
          <w:lang w:val="en-US"/>
        </w:rPr>
        <w:t xml:space="preserve"> that</w:t>
      </w:r>
      <w:r w:rsidRPr="007247C8">
        <w:rPr>
          <w:rFonts w:ascii="Times New Roman" w:eastAsia="Calibri" w:hAnsi="Times New Roman" w:cs="SimSun"/>
          <w:sz w:val="24"/>
        </w:rPr>
        <w:t xml:space="preserve"> has never existed with the target object source</w:t>
      </w:r>
      <w:r w:rsidRPr="007247C8">
        <w:rPr>
          <w:rFonts w:ascii="Times New Roman" w:eastAsia="Calibri" w:hAnsi="Times New Roman" w:cs="SimSun"/>
          <w:sz w:val="24"/>
          <w:lang w:val="en-US"/>
        </w:rPr>
        <w:t>,</w:t>
      </w:r>
      <w:r w:rsidRPr="007247C8">
        <w:rPr>
          <w:rFonts w:ascii="Times New Roman" w:eastAsia="Calibri" w:hAnsi="Times New Roman" w:cs="SimSun"/>
          <w:sz w:val="24"/>
        </w:rPr>
        <w:t xml:space="preserve"> so that knowledge material</w:t>
      </w:r>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become increased and can acomodate the required information. Exploitation</w:t>
      </w:r>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is an activity to acomodate the needs by taking</w:t>
      </w:r>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or using existing material resources and most likely more likely</w:t>
      </w:r>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disadvantageous.</w:t>
      </w:r>
    </w:p>
    <w:p w:rsidR="007247C8" w:rsidRPr="007247C8" w:rsidRDefault="007247C8" w:rsidP="00091F1C">
      <w:pPr>
        <w:spacing w:after="0" w:line="240" w:lineRule="auto"/>
        <w:ind w:firstLine="720"/>
        <w:jc w:val="both"/>
        <w:rPr>
          <w:rFonts w:ascii="Times New Roman" w:eastAsia="Calibri" w:hAnsi="Times New Roman" w:cs="SimSun"/>
          <w:sz w:val="24"/>
        </w:rPr>
      </w:pPr>
      <w:r w:rsidRPr="007247C8">
        <w:rPr>
          <w:rFonts w:ascii="Times New Roman" w:eastAsia="Calibri" w:hAnsi="Times New Roman" w:cs="SimSun"/>
          <w:sz w:val="24"/>
        </w:rPr>
        <w:t xml:space="preserve">In order to understand the form of exploration and exploitation on the transfomation </w:t>
      </w:r>
      <w:r w:rsidRPr="007247C8">
        <w:rPr>
          <w:rFonts w:ascii="Times New Roman" w:eastAsia="Calibri" w:hAnsi="Times New Roman" w:cs="SimSun"/>
          <w:sz w:val="24"/>
          <w:lang w:val="en-US"/>
        </w:rPr>
        <w:t xml:space="preserve">of </w:t>
      </w:r>
      <w:r w:rsidRPr="007247C8">
        <w:rPr>
          <w:rFonts w:ascii="Times New Roman" w:eastAsia="Calibri" w:hAnsi="Times New Roman" w:cs="SimSun"/>
          <w:sz w:val="24"/>
        </w:rPr>
        <w:t xml:space="preserve">the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music tradition as ritual musicality, this study uses an ethnomusicology approach. Changes that occur</w:t>
      </w:r>
      <w:r w:rsidRPr="007247C8">
        <w:rPr>
          <w:rFonts w:ascii="Times New Roman" w:eastAsia="Calibri" w:hAnsi="Times New Roman" w:cs="SimSun"/>
          <w:sz w:val="24"/>
          <w:lang w:val="en-US"/>
        </w:rPr>
        <w:t>s</w:t>
      </w:r>
      <w:r w:rsidRPr="007247C8">
        <w:rPr>
          <w:rFonts w:ascii="Times New Roman" w:eastAsia="Calibri" w:hAnsi="Times New Roman" w:cs="SimSun"/>
          <w:sz w:val="24"/>
        </w:rPr>
        <w:t xml:space="preserve"> in the continuity of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music tradition toward the result of the formation of individual actions in social practice. The ethnomusicology approach seeks the musical form and musicality of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music in the sacred and social realm as folk music. Musicality is the element of music in expressing the ability to describe the definition/system, form, meaning, benefit, and listening (receiver) in the work of music. Another element in the work of music is </w:t>
      </w:r>
      <w:r w:rsidRPr="007247C8">
        <w:rPr>
          <w:rFonts w:ascii="Times New Roman" w:eastAsia="Calibri" w:hAnsi="Times New Roman" w:cs="SimSun"/>
          <w:sz w:val="24"/>
        </w:rPr>
        <w:lastRenderedPageBreak/>
        <w:t>the musical</w:t>
      </w:r>
      <w:r w:rsidRPr="007247C8">
        <w:rPr>
          <w:rFonts w:ascii="Times New Roman" w:eastAsia="Calibri" w:hAnsi="Times New Roman" w:cs="SimSun"/>
          <w:sz w:val="24"/>
          <w:lang w:val="en-US"/>
        </w:rPr>
        <w:t xml:space="preserve"> that</w:t>
      </w:r>
      <w:r w:rsidRPr="007247C8">
        <w:rPr>
          <w:rFonts w:ascii="Times New Roman" w:eastAsia="Calibri" w:hAnsi="Times New Roman" w:cs="SimSun"/>
          <w:sz w:val="24"/>
        </w:rPr>
        <w:t xml:space="preserve"> view of the physical part of the music itself</w:t>
      </w:r>
      <w:r w:rsidRPr="007247C8">
        <w:rPr>
          <w:rFonts w:ascii="Times New Roman" w:eastAsia="Calibri" w:hAnsi="Times New Roman" w:cs="SimSun"/>
          <w:sz w:val="24"/>
          <w:lang w:val="en-US"/>
        </w:rPr>
        <w:t xml:space="preserve"> or</w:t>
      </w:r>
      <w:r w:rsidRPr="007247C8">
        <w:rPr>
          <w:rFonts w:ascii="Times New Roman" w:eastAsia="Calibri" w:hAnsi="Times New Roman" w:cs="SimSun"/>
          <w:sz w:val="24"/>
        </w:rPr>
        <w:t xml:space="preserve"> the instruments that support it in the viewpoint of sociology and socioc</w:t>
      </w:r>
      <w:bookmarkStart w:id="0" w:name="_GoBack"/>
      <w:bookmarkEnd w:id="0"/>
      <w:r w:rsidRPr="007247C8">
        <w:rPr>
          <w:rFonts w:ascii="Times New Roman" w:eastAsia="Calibri" w:hAnsi="Times New Roman" w:cs="SimSun"/>
          <w:sz w:val="24"/>
        </w:rPr>
        <w:t>ultural ethnography.</w:t>
      </w:r>
    </w:p>
    <w:p w:rsidR="007247C8" w:rsidRPr="007247C8" w:rsidRDefault="007247C8" w:rsidP="00091F1C">
      <w:pPr>
        <w:keepNext/>
        <w:keepLines/>
        <w:spacing w:before="240" w:after="0" w:line="240" w:lineRule="auto"/>
        <w:outlineLvl w:val="0"/>
        <w:rPr>
          <w:rFonts w:ascii="Times New Roman" w:eastAsia="SimSun" w:hAnsi="Times New Roman" w:cs="SimSun"/>
          <w:b/>
          <w:sz w:val="28"/>
          <w:szCs w:val="32"/>
        </w:rPr>
      </w:pPr>
      <w:r w:rsidRPr="007247C8">
        <w:rPr>
          <w:rFonts w:ascii="Times New Roman" w:eastAsia="SimSun" w:hAnsi="Times New Roman" w:cs="SimSun"/>
          <w:b/>
          <w:sz w:val="28"/>
          <w:szCs w:val="32"/>
        </w:rPr>
        <w:t>Research methods</w:t>
      </w:r>
    </w:p>
    <w:p w:rsidR="007247C8" w:rsidRPr="007247C8" w:rsidRDefault="007247C8" w:rsidP="00091F1C">
      <w:pPr>
        <w:spacing w:after="0" w:line="240" w:lineRule="auto"/>
        <w:ind w:firstLine="720"/>
        <w:jc w:val="both"/>
        <w:rPr>
          <w:rFonts w:ascii="Times New Roman" w:eastAsia="Calibri" w:hAnsi="Times New Roman" w:cs="SimSun"/>
          <w:sz w:val="24"/>
        </w:rPr>
      </w:pPr>
      <w:r w:rsidRPr="007247C8">
        <w:rPr>
          <w:rFonts w:ascii="Times New Roman" w:eastAsia="Calibri" w:hAnsi="Times New Roman" w:cs="SimSun"/>
          <w:sz w:val="24"/>
        </w:rPr>
        <w:t xml:space="preserve">The method used in this research is qualitative method. Researcher </w:t>
      </w:r>
      <w:r w:rsidRPr="007247C8">
        <w:rPr>
          <w:rFonts w:ascii="Times New Roman" w:eastAsia="Calibri" w:hAnsi="Times New Roman" w:cs="SimSun"/>
          <w:sz w:val="24"/>
          <w:lang w:val="en-US"/>
        </w:rPr>
        <w:t>deeply</w:t>
      </w:r>
      <w:r w:rsidRPr="007247C8">
        <w:rPr>
          <w:rFonts w:ascii="Times New Roman" w:eastAsia="Calibri" w:hAnsi="Times New Roman" w:cs="SimSun"/>
          <w:sz w:val="24"/>
        </w:rPr>
        <w:t xml:space="preserve"> interviews the Tabot family,</w:t>
      </w:r>
      <w:r w:rsidRPr="007247C8">
        <w:rPr>
          <w:rFonts w:ascii="Times New Roman" w:eastAsia="Calibri" w:hAnsi="Times New Roman" w:cs="SimSun"/>
          <w:sz w:val="24"/>
          <w:lang w:val="en-US"/>
        </w:rPr>
        <w:t xml:space="preserve"> chiefs</w:t>
      </w:r>
      <w:r w:rsidRPr="007247C8">
        <w:rPr>
          <w:rFonts w:ascii="Times New Roman" w:eastAsia="Calibri" w:hAnsi="Times New Roman" w:cs="SimSun"/>
          <w:sz w:val="24"/>
        </w:rPr>
        <w:t xml:space="preserve"> , related institutions, educational practitioners, and performing artists. Source of data obtained from primary data and secondary data. Primary data were obtained through </w:t>
      </w:r>
      <w:r w:rsidRPr="007247C8">
        <w:rPr>
          <w:rFonts w:ascii="Times New Roman" w:eastAsia="Calibri" w:hAnsi="Times New Roman" w:cs="SimSun"/>
          <w:sz w:val="24"/>
          <w:lang w:val="en-US"/>
        </w:rPr>
        <w:t>deep</w:t>
      </w:r>
      <w:r w:rsidRPr="007247C8">
        <w:rPr>
          <w:rFonts w:ascii="Times New Roman" w:eastAsia="Calibri" w:hAnsi="Times New Roman" w:cs="SimSun"/>
          <w:sz w:val="24"/>
        </w:rPr>
        <w:t xml:space="preserve"> interviews guided by interview guidelines and developed during the interview. Secondary data is used as primary data support.</w:t>
      </w:r>
    </w:p>
    <w:p w:rsidR="007247C8" w:rsidRPr="007247C8" w:rsidRDefault="007247C8" w:rsidP="00091F1C">
      <w:pPr>
        <w:spacing w:after="0" w:line="240" w:lineRule="auto"/>
        <w:ind w:firstLine="720"/>
        <w:jc w:val="both"/>
        <w:rPr>
          <w:rFonts w:ascii="Times New Roman" w:eastAsia="Calibri" w:hAnsi="Times New Roman" w:cs="SimSun"/>
          <w:sz w:val="24"/>
        </w:rPr>
      </w:pPr>
      <w:r w:rsidRPr="007247C8">
        <w:rPr>
          <w:rFonts w:ascii="Times New Roman" w:eastAsia="Calibri" w:hAnsi="Times New Roman" w:cs="SimSun"/>
          <w:sz w:val="24"/>
        </w:rPr>
        <w:t>To obtain complete data, this research uses purposive technique followed by snowballs technique (snowball). Instruments in this study is the researcher himself assisted by other tools. Data collection techniques: observation, interview, literature study, and document study. Data analysis techniques are data reduction, data presentation and conclusion. The technique of presenting the results of data analysis is done informally. Problem analysis to reveal the problem used social theory, hegemonic theory, and popular culture theory, applied eclectically by using qualitative method.</w:t>
      </w:r>
    </w:p>
    <w:p w:rsidR="007247C8" w:rsidRPr="007247C8" w:rsidRDefault="007247C8" w:rsidP="00091F1C">
      <w:pPr>
        <w:spacing w:after="0" w:line="240" w:lineRule="auto"/>
        <w:ind w:firstLine="720"/>
        <w:jc w:val="both"/>
        <w:rPr>
          <w:rFonts w:ascii="Times New Roman" w:eastAsia="Calibri" w:hAnsi="Times New Roman" w:cs="SimSun"/>
          <w:sz w:val="24"/>
        </w:rPr>
      </w:pPr>
      <w:r w:rsidRPr="007247C8">
        <w:rPr>
          <w:rFonts w:ascii="Times New Roman" w:eastAsia="Calibri" w:hAnsi="Times New Roman" w:cs="SimSun"/>
          <w:sz w:val="24"/>
        </w:rPr>
        <w:t>Based on the above explanation</w:t>
      </w:r>
      <w:r w:rsidRPr="007247C8">
        <w:rPr>
          <w:rFonts w:ascii="Times New Roman" w:eastAsia="Calibri" w:hAnsi="Times New Roman" w:cs="SimSun"/>
          <w:sz w:val="24"/>
          <w:lang w:val="en-US"/>
        </w:rPr>
        <w:t xml:space="preserve"> this research</w:t>
      </w:r>
      <w:r w:rsidRPr="007247C8">
        <w:rPr>
          <w:rFonts w:ascii="Times New Roman" w:eastAsia="Calibri" w:hAnsi="Times New Roman" w:cs="SimSun"/>
          <w:sz w:val="24"/>
        </w:rPr>
        <w:t xml:space="preserve"> will describe and discuss about </w:t>
      </w:r>
      <w:r w:rsidR="002C6F82" w:rsidRPr="002C6F82">
        <w:rPr>
          <w:rFonts w:ascii="Times New Roman" w:eastAsia="Calibri" w:hAnsi="Times New Roman" w:cs="SimSun"/>
          <w:sz w:val="24"/>
          <w:lang w:val="en-US"/>
        </w:rPr>
        <w:t>expansion of the value and form of the</w:t>
      </w:r>
      <w:r w:rsidR="002C6F82" w:rsidRPr="007247C8">
        <w:rPr>
          <w:rFonts w:ascii="Times New Roman" w:eastAsia="Calibri" w:hAnsi="Times New Roman" w:cs="SimSun"/>
          <w:i/>
          <w:sz w:val="24"/>
        </w:rPr>
        <w:t xml:space="preserve"> Dol </w:t>
      </w:r>
      <w:r w:rsidR="002C6F82" w:rsidRPr="002C6F82">
        <w:rPr>
          <w:rFonts w:ascii="Times New Roman" w:eastAsia="Calibri" w:hAnsi="Times New Roman" w:cs="SimSun"/>
          <w:sz w:val="24"/>
          <w:lang w:val="en-US"/>
        </w:rPr>
        <w:t>as</w:t>
      </w:r>
      <w:r w:rsidR="002C6F82" w:rsidRPr="007247C8">
        <w:rPr>
          <w:rFonts w:ascii="Times New Roman" w:eastAsia="Calibri" w:hAnsi="Times New Roman" w:cs="SimSun"/>
          <w:sz w:val="24"/>
        </w:rPr>
        <w:t xml:space="preserve"> </w:t>
      </w:r>
      <w:r w:rsidR="002C6F82" w:rsidRPr="002C6F82">
        <w:rPr>
          <w:rFonts w:ascii="Times New Roman" w:eastAsia="Calibri" w:hAnsi="Times New Roman" w:cs="SimSun"/>
          <w:sz w:val="24"/>
          <w:lang w:val="en-US"/>
        </w:rPr>
        <w:t>ritual</w:t>
      </w:r>
      <w:r w:rsidR="002C6F82">
        <w:rPr>
          <w:rFonts w:ascii="Times New Roman" w:eastAsia="Calibri" w:hAnsi="Times New Roman" w:cs="SimSun"/>
          <w:i/>
          <w:sz w:val="24"/>
          <w:lang w:val="en-US"/>
        </w:rPr>
        <w:t xml:space="preserve"> </w:t>
      </w:r>
      <w:proofErr w:type="spellStart"/>
      <w:r w:rsidR="002C6F82">
        <w:rPr>
          <w:rFonts w:ascii="Times New Roman" w:eastAsia="Calibri" w:hAnsi="Times New Roman" w:cs="SimSun"/>
          <w:i/>
          <w:sz w:val="24"/>
          <w:lang w:val="en-US"/>
        </w:rPr>
        <w:t>Tabot</w:t>
      </w:r>
      <w:proofErr w:type="spellEnd"/>
      <w:r w:rsidR="002C6F82">
        <w:rPr>
          <w:rFonts w:ascii="Times New Roman" w:eastAsia="Calibri" w:hAnsi="Times New Roman" w:cs="SimSun"/>
          <w:i/>
          <w:sz w:val="24"/>
          <w:lang w:val="en-US"/>
        </w:rPr>
        <w:t xml:space="preserve"> </w:t>
      </w:r>
      <w:r w:rsidR="002C6F82" w:rsidRPr="002C6F82">
        <w:rPr>
          <w:rFonts w:ascii="Times New Roman" w:eastAsia="Calibri" w:hAnsi="Times New Roman" w:cs="SimSun"/>
          <w:sz w:val="24"/>
          <w:lang w:val="en-US"/>
        </w:rPr>
        <w:t>music</w:t>
      </w:r>
      <w:r w:rsidR="002C6F82">
        <w:rPr>
          <w:rFonts w:ascii="Times New Roman" w:eastAsia="Calibri" w:hAnsi="Times New Roman" w:cs="SimSun"/>
          <w:i/>
          <w:sz w:val="24"/>
          <w:lang w:val="en-US"/>
        </w:rPr>
        <w:t xml:space="preserve"> </w:t>
      </w:r>
      <w:r w:rsidRPr="007247C8">
        <w:rPr>
          <w:rFonts w:ascii="Times New Roman" w:eastAsia="Calibri" w:hAnsi="Times New Roman" w:cs="SimSun"/>
          <w:sz w:val="24"/>
        </w:rPr>
        <w:t>on musical transformation that includes; (1) musical</w:t>
      </w:r>
      <w:r w:rsidR="002C6F82">
        <w:rPr>
          <w:rFonts w:ascii="Times New Roman" w:eastAsia="Calibri" w:hAnsi="Times New Roman" w:cs="SimSun"/>
          <w:sz w:val="24"/>
          <w:lang w:val="en-US"/>
        </w:rPr>
        <w:t xml:space="preserve"> </w:t>
      </w:r>
      <w:r w:rsidR="002C6F82" w:rsidRPr="007247C8">
        <w:rPr>
          <w:rFonts w:ascii="Times New Roman" w:eastAsia="Calibri" w:hAnsi="Times New Roman" w:cs="SimSun"/>
          <w:sz w:val="24"/>
        </w:rPr>
        <w:t>from</w:t>
      </w:r>
      <w:r w:rsidR="002C6F82">
        <w:rPr>
          <w:rFonts w:ascii="Times New Roman" w:eastAsia="Calibri" w:hAnsi="Times New Roman" w:cs="SimSun"/>
          <w:sz w:val="24"/>
          <w:lang w:val="en-US"/>
        </w:rPr>
        <w:t xml:space="preserve"> of </w:t>
      </w:r>
      <w:r w:rsidR="002C6F82" w:rsidRPr="007247C8">
        <w:rPr>
          <w:rFonts w:ascii="Times New Roman" w:eastAsia="Calibri" w:hAnsi="Times New Roman" w:cs="SimSun"/>
          <w:i/>
          <w:sz w:val="24"/>
        </w:rPr>
        <w:t>Dol</w:t>
      </w:r>
      <w:r w:rsidR="002C6F82" w:rsidRPr="007247C8">
        <w:rPr>
          <w:rFonts w:ascii="Times New Roman" w:eastAsia="Calibri" w:hAnsi="Times New Roman" w:cs="SimSun"/>
          <w:sz w:val="24"/>
        </w:rPr>
        <w:t xml:space="preserve"> </w:t>
      </w:r>
      <w:r w:rsidR="002C6F82">
        <w:rPr>
          <w:rFonts w:ascii="Times New Roman" w:eastAsia="Calibri" w:hAnsi="Times New Roman" w:cs="SimSun"/>
          <w:sz w:val="24"/>
          <w:lang w:val="en-US"/>
        </w:rPr>
        <w:t>becomes</w:t>
      </w:r>
      <w:r w:rsidRPr="007247C8">
        <w:rPr>
          <w:rFonts w:ascii="Times New Roman" w:eastAsia="Calibri" w:hAnsi="Times New Roman" w:cs="SimSun"/>
          <w:sz w:val="24"/>
        </w:rPr>
        <w:t xml:space="preserve"> secular or profane, (2) the physical form of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music, and (3) the </w:t>
      </w:r>
      <w:r w:rsidRPr="007247C8">
        <w:rPr>
          <w:rFonts w:ascii="Times New Roman" w:eastAsia="Calibri" w:hAnsi="Times New Roman" w:cs="SimSun"/>
          <w:sz w:val="24"/>
          <w:lang w:val="en-US"/>
        </w:rPr>
        <w:t xml:space="preserve">function </w:t>
      </w:r>
      <w:r w:rsidR="002C6F82">
        <w:rPr>
          <w:rFonts w:ascii="Times New Roman" w:eastAsia="Calibri" w:hAnsi="Times New Roman" w:cs="SimSun"/>
          <w:sz w:val="24"/>
          <w:lang w:val="en-US"/>
        </w:rPr>
        <w:t>of value</w:t>
      </w:r>
      <w:r w:rsidRPr="007247C8">
        <w:rPr>
          <w:rFonts w:ascii="Times New Roman" w:eastAsia="Calibri" w:hAnsi="Times New Roman" w:cs="SimSun"/>
          <w:sz w:val="24"/>
        </w:rPr>
        <w:t xml:space="preserve"> of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music</w:t>
      </w:r>
      <w:r w:rsidRPr="007247C8">
        <w:rPr>
          <w:rFonts w:ascii="Times New Roman" w:eastAsia="Calibri" w:hAnsi="Times New Roman" w:cs="SimSun"/>
          <w:sz w:val="24"/>
          <w:lang w:val="en-US"/>
        </w:rPr>
        <w:t>.</w:t>
      </w:r>
    </w:p>
    <w:p w:rsidR="007247C8" w:rsidRPr="007247C8" w:rsidRDefault="002C6F82" w:rsidP="00091F1C">
      <w:pPr>
        <w:keepNext/>
        <w:keepLines/>
        <w:spacing w:before="240" w:after="0" w:line="240" w:lineRule="auto"/>
        <w:outlineLvl w:val="0"/>
        <w:rPr>
          <w:rFonts w:ascii="Times New Roman" w:eastAsia="SimSun" w:hAnsi="Times New Roman" w:cs="SimSun"/>
          <w:b/>
          <w:sz w:val="28"/>
          <w:szCs w:val="32"/>
          <w:lang w:val="en-US"/>
        </w:rPr>
      </w:pPr>
      <w:r w:rsidRPr="002C6F82">
        <w:rPr>
          <w:rFonts w:ascii="Times New Roman" w:eastAsia="SimSun" w:hAnsi="Times New Roman" w:cs="SimSun"/>
          <w:b/>
          <w:sz w:val="28"/>
          <w:szCs w:val="32"/>
          <w:lang w:val="en-US"/>
        </w:rPr>
        <w:t>Musical</w:t>
      </w:r>
      <w:r>
        <w:rPr>
          <w:rFonts w:ascii="Times New Roman" w:eastAsia="SimSun" w:hAnsi="Times New Roman" w:cs="SimSun"/>
          <w:b/>
          <w:sz w:val="28"/>
          <w:szCs w:val="32"/>
          <w:lang w:val="en-US"/>
        </w:rPr>
        <w:t xml:space="preserve"> Form</w:t>
      </w:r>
      <w:r w:rsidRPr="002C6F82">
        <w:rPr>
          <w:rFonts w:ascii="Times New Roman" w:eastAsia="SimSun" w:hAnsi="Times New Roman" w:cs="SimSun"/>
          <w:b/>
          <w:sz w:val="28"/>
          <w:szCs w:val="32"/>
          <w:lang w:val="en-US"/>
        </w:rPr>
        <w:t xml:space="preserve"> of</w:t>
      </w:r>
      <w:r>
        <w:rPr>
          <w:rFonts w:ascii="Times New Roman" w:eastAsia="SimSun" w:hAnsi="Times New Roman" w:cs="SimSun"/>
          <w:b/>
          <w:i/>
          <w:sz w:val="28"/>
          <w:szCs w:val="32"/>
          <w:lang w:val="en-US"/>
        </w:rPr>
        <w:t xml:space="preserve"> </w:t>
      </w:r>
      <w:r w:rsidR="007247C8" w:rsidRPr="007247C8">
        <w:rPr>
          <w:rFonts w:ascii="Times New Roman" w:eastAsia="SimSun" w:hAnsi="Times New Roman" w:cs="SimSun"/>
          <w:b/>
          <w:i/>
          <w:sz w:val="28"/>
          <w:szCs w:val="32"/>
        </w:rPr>
        <w:t>Dol</w:t>
      </w:r>
      <w:r w:rsidR="007247C8" w:rsidRPr="007247C8">
        <w:rPr>
          <w:rFonts w:ascii="Times New Roman" w:eastAsia="SimSun" w:hAnsi="Times New Roman" w:cs="SimSun"/>
          <w:b/>
          <w:sz w:val="28"/>
          <w:szCs w:val="32"/>
        </w:rPr>
        <w:t xml:space="preserve"> </w:t>
      </w:r>
      <w:r>
        <w:rPr>
          <w:rFonts w:ascii="Times New Roman" w:eastAsia="SimSun" w:hAnsi="Times New Roman" w:cs="SimSun"/>
          <w:b/>
          <w:sz w:val="28"/>
          <w:szCs w:val="32"/>
          <w:lang w:val="en-US"/>
        </w:rPr>
        <w:t xml:space="preserve">becomes </w:t>
      </w:r>
      <w:proofErr w:type="gramStart"/>
      <w:r w:rsidR="007247C8" w:rsidRPr="007247C8">
        <w:rPr>
          <w:rFonts w:ascii="Times New Roman" w:eastAsia="SimSun" w:hAnsi="Times New Roman" w:cs="SimSun"/>
          <w:b/>
          <w:sz w:val="28"/>
          <w:szCs w:val="32"/>
        </w:rPr>
        <w:t>Secular</w:t>
      </w:r>
      <w:proofErr w:type="gramEnd"/>
      <w:r w:rsidR="007247C8" w:rsidRPr="007247C8">
        <w:rPr>
          <w:rFonts w:ascii="Times New Roman" w:eastAsia="SimSun" w:hAnsi="Times New Roman" w:cs="SimSun"/>
          <w:b/>
          <w:sz w:val="28"/>
          <w:szCs w:val="32"/>
        </w:rPr>
        <w:t xml:space="preserve"> </w:t>
      </w:r>
      <w:r>
        <w:rPr>
          <w:rFonts w:ascii="Times New Roman" w:eastAsia="SimSun" w:hAnsi="Times New Roman" w:cs="SimSun"/>
          <w:b/>
          <w:sz w:val="28"/>
          <w:szCs w:val="32"/>
          <w:lang w:val="en-US"/>
        </w:rPr>
        <w:t>or</w:t>
      </w:r>
      <w:r w:rsidR="007247C8" w:rsidRPr="007247C8">
        <w:rPr>
          <w:rFonts w:ascii="Times New Roman" w:eastAsia="SimSun" w:hAnsi="Times New Roman" w:cs="SimSun"/>
          <w:b/>
          <w:sz w:val="28"/>
          <w:szCs w:val="32"/>
        </w:rPr>
        <w:t xml:space="preserve"> Profan</w:t>
      </w:r>
      <w:r w:rsidR="007247C8" w:rsidRPr="007247C8">
        <w:rPr>
          <w:rFonts w:ascii="Times New Roman" w:eastAsia="SimSun" w:hAnsi="Times New Roman" w:cs="SimSun"/>
          <w:b/>
          <w:sz w:val="28"/>
          <w:szCs w:val="32"/>
          <w:lang w:val="en-US"/>
        </w:rPr>
        <w:t>e</w:t>
      </w:r>
    </w:p>
    <w:p w:rsidR="007247C8" w:rsidRPr="007247C8" w:rsidRDefault="007247C8" w:rsidP="00091F1C">
      <w:pPr>
        <w:spacing w:after="0" w:line="240" w:lineRule="auto"/>
        <w:ind w:firstLine="720"/>
        <w:jc w:val="both"/>
        <w:rPr>
          <w:rFonts w:ascii="Times New Roman" w:eastAsia="Calibri" w:hAnsi="Times New Roman" w:cs="SimSun"/>
          <w:sz w:val="24"/>
        </w:rPr>
      </w:pPr>
      <w:r w:rsidRPr="007247C8">
        <w:rPr>
          <w:rFonts w:ascii="Times New Roman" w:eastAsia="Calibri" w:hAnsi="Times New Roman" w:cs="SimSun"/>
          <w:sz w:val="24"/>
        </w:rPr>
        <w:t>The musical system in folk music of society is the object of the principal study of ethnographic musicology and ethnomusicology. Musicology in the ritual art</w:t>
      </w:r>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 xml:space="preserve">musicality is the study of systems, functions, forms and meanings within or outside the culture, and ritual musical systems are object to deliver the goals of society itself. (Haydon in Supanggah 1995: 44-45). Folk music (tradition) as part of the quality of the conveyor intent on every ritual procession of the traditional community, </w:t>
      </w:r>
      <w:r w:rsidRPr="007247C8">
        <w:rPr>
          <w:rFonts w:ascii="Times New Roman" w:eastAsia="Calibri" w:hAnsi="Times New Roman" w:cs="SimSun"/>
          <w:sz w:val="24"/>
          <w:lang w:val="en-US"/>
        </w:rPr>
        <w:t>becomes</w:t>
      </w:r>
      <w:r w:rsidRPr="007247C8">
        <w:rPr>
          <w:rFonts w:ascii="Times New Roman" w:eastAsia="Calibri" w:hAnsi="Times New Roman" w:cs="SimSun"/>
          <w:sz w:val="24"/>
        </w:rPr>
        <w:t xml:space="preserve"> unity that support each other and can not be separated. In musical culture, a musical performance is understood as a message that has the cultural entity meaning organized under control of the rules. The music culture has been primarily dynamic</w:t>
      </w:r>
      <w:r w:rsidRPr="007247C8">
        <w:rPr>
          <w:rFonts w:ascii="Times New Roman" w:eastAsia="Calibri" w:hAnsi="Times New Roman" w:cs="SimSun"/>
          <w:sz w:val="24"/>
          <w:lang w:val="en-US"/>
        </w:rPr>
        <w:t xml:space="preserve"> thing</w:t>
      </w:r>
      <w:r w:rsidRPr="007247C8">
        <w:rPr>
          <w:rFonts w:ascii="Times New Roman" w:eastAsia="Calibri" w:hAnsi="Times New Roman" w:cs="SimSun"/>
          <w:sz w:val="24"/>
        </w:rPr>
        <w:t xml:space="preserve"> rather than static, music has changed as response to encouragement both inside and outside, (Merriam, 1980: 4).</w:t>
      </w:r>
    </w:p>
    <w:p w:rsidR="007247C8" w:rsidRPr="007247C8" w:rsidRDefault="007247C8" w:rsidP="00091F1C">
      <w:pPr>
        <w:spacing w:after="0" w:line="240" w:lineRule="auto"/>
        <w:ind w:firstLine="720"/>
        <w:jc w:val="both"/>
        <w:rPr>
          <w:rFonts w:ascii="Times New Roman" w:eastAsia="Calibri" w:hAnsi="Times New Roman" w:cs="SimSun"/>
          <w:sz w:val="24"/>
        </w:rPr>
      </w:pPr>
      <w:r w:rsidRPr="007247C8">
        <w:rPr>
          <w:rFonts w:ascii="Times New Roman" w:eastAsia="Calibri" w:hAnsi="Times New Roman" w:cs="SimSun"/>
          <w:sz w:val="24"/>
        </w:rPr>
        <w:t xml:space="preserve">In the end, exploitation and exploitation make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profane/secular music a performing arts to fill ceremonial and entertainment events. So the meaning and form of ritual musicality that was originally as an expression of the war that occurred in Karabela have turned into a form of entertainment and creative resources for the community supporters.</w:t>
      </w:r>
    </w:p>
    <w:p w:rsidR="007247C8" w:rsidRPr="007247C8" w:rsidRDefault="007247C8" w:rsidP="00091F1C">
      <w:pPr>
        <w:spacing w:after="0" w:line="240" w:lineRule="auto"/>
        <w:ind w:firstLine="720"/>
        <w:jc w:val="both"/>
        <w:rPr>
          <w:rFonts w:ascii="Times New Roman" w:eastAsia="Calibri" w:hAnsi="Times New Roman" w:cs="SimSun"/>
          <w:sz w:val="24"/>
        </w:rPr>
      </w:pPr>
      <w:r w:rsidRPr="007247C8">
        <w:rPr>
          <w:rFonts w:ascii="Times New Roman" w:eastAsia="Calibri" w:hAnsi="Times New Roman" w:cs="SimSun"/>
          <w:i/>
          <w:sz w:val="24"/>
        </w:rPr>
        <w:t>Dol</w:t>
      </w:r>
      <w:r w:rsidRPr="007247C8">
        <w:rPr>
          <w:rFonts w:ascii="Times New Roman" w:eastAsia="Calibri" w:hAnsi="Times New Roman" w:cs="SimSun"/>
          <w:sz w:val="24"/>
        </w:rPr>
        <w:t xml:space="preserve"> music was originally issued and played on 29 Dhul</w:t>
      </w:r>
      <w:r w:rsidRPr="007247C8">
        <w:rPr>
          <w:rFonts w:ascii="Times New Roman" w:eastAsia="Calibri" w:hAnsi="Times New Roman" w:cs="SimSun"/>
          <w:sz w:val="24"/>
          <w:lang w:val="en-US"/>
        </w:rPr>
        <w:t>h</w:t>
      </w:r>
      <w:r w:rsidRPr="007247C8">
        <w:rPr>
          <w:rFonts w:ascii="Times New Roman" w:eastAsia="Calibri" w:hAnsi="Times New Roman" w:cs="SimSun"/>
          <w:sz w:val="24"/>
        </w:rPr>
        <w:t xml:space="preserve">ijjah as a sign of notification and preparation to the community </w:t>
      </w:r>
      <w:r w:rsidRPr="007247C8">
        <w:rPr>
          <w:rFonts w:ascii="Times New Roman" w:eastAsia="Calibri" w:hAnsi="Times New Roman" w:cs="SimSun"/>
          <w:sz w:val="24"/>
          <w:lang w:val="en-US"/>
        </w:rPr>
        <w:t>for entering</w:t>
      </w:r>
      <w:r w:rsidRPr="007247C8">
        <w:rPr>
          <w:rFonts w:ascii="Times New Roman" w:eastAsia="Calibri" w:hAnsi="Times New Roman" w:cs="SimSun"/>
          <w:sz w:val="24"/>
        </w:rPr>
        <w:t xml:space="preserve"> the month of Muharram, the activity is the form of procession  walking around the area where the Tabot family lives.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music game is performed by the group's music</w:t>
      </w:r>
      <w:r w:rsidRPr="007247C8">
        <w:rPr>
          <w:rFonts w:ascii="Times New Roman" w:eastAsia="Calibri" w:hAnsi="Times New Roman" w:cs="SimSun"/>
          <w:sz w:val="24"/>
          <w:lang w:val="en-US"/>
        </w:rPr>
        <w:t xml:space="preserve"> of</w:t>
      </w:r>
      <w:r w:rsidRPr="007247C8">
        <w:rPr>
          <w:rFonts w:ascii="Times New Roman" w:eastAsia="Calibri" w:hAnsi="Times New Roman" w:cs="SimSun"/>
          <w:sz w:val="24"/>
        </w:rPr>
        <w:t xml:space="preserve">  Tabot</w:t>
      </w:r>
      <w:r w:rsidRPr="007247C8">
        <w:rPr>
          <w:rFonts w:ascii="Times New Roman" w:eastAsia="Calibri" w:hAnsi="Times New Roman" w:cs="SimSun"/>
          <w:sz w:val="24"/>
          <w:lang w:val="en-US"/>
        </w:rPr>
        <w:t xml:space="preserve"> families</w:t>
      </w:r>
      <w:r w:rsidRPr="007247C8">
        <w:rPr>
          <w:rFonts w:ascii="Times New Roman" w:eastAsia="Calibri" w:hAnsi="Times New Roman" w:cs="SimSun"/>
          <w:sz w:val="24"/>
        </w:rPr>
        <w:t xml:space="preserve"> in their </w:t>
      </w:r>
      <w:r w:rsidRPr="007247C8">
        <w:rPr>
          <w:rFonts w:ascii="Times New Roman" w:eastAsia="Calibri" w:hAnsi="Times New Roman" w:cs="SimSun"/>
          <w:sz w:val="24"/>
          <w:lang w:val="en-US"/>
        </w:rPr>
        <w:t>own</w:t>
      </w:r>
      <w:r w:rsidRPr="007247C8">
        <w:rPr>
          <w:rFonts w:ascii="Times New Roman" w:eastAsia="Calibri" w:hAnsi="Times New Roman" w:cs="SimSun"/>
          <w:sz w:val="24"/>
        </w:rPr>
        <w:t xml:space="preserve"> places.</w:t>
      </w:r>
    </w:p>
    <w:p w:rsidR="007247C8" w:rsidRPr="007247C8" w:rsidRDefault="007247C8" w:rsidP="00091F1C">
      <w:pPr>
        <w:spacing w:after="0" w:line="240" w:lineRule="auto"/>
        <w:ind w:firstLine="720"/>
        <w:jc w:val="both"/>
        <w:rPr>
          <w:rFonts w:ascii="Times New Roman" w:eastAsia="Calibri" w:hAnsi="Times New Roman" w:cs="SimSun"/>
          <w:sz w:val="24"/>
        </w:rPr>
      </w:pPr>
      <w:r w:rsidRPr="007247C8">
        <w:rPr>
          <w:rFonts w:ascii="Times New Roman" w:eastAsia="Calibri" w:hAnsi="Times New Roman" w:cs="SimSun"/>
          <w:sz w:val="24"/>
          <w:lang w:val="en-US"/>
        </w:rPr>
        <w:t>T</w:t>
      </w:r>
      <w:r w:rsidRPr="007247C8">
        <w:rPr>
          <w:rFonts w:ascii="Times New Roman" w:eastAsia="Calibri" w:hAnsi="Times New Roman" w:cs="SimSun"/>
          <w:sz w:val="24"/>
        </w:rPr>
        <w:t xml:space="preserve">he sacred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music instrument is an ensemble set (</w:t>
      </w:r>
      <w:r w:rsidRPr="007247C8">
        <w:rPr>
          <w:rFonts w:ascii="Times New Roman" w:eastAsia="Calibri" w:hAnsi="Times New Roman" w:cs="SimSun"/>
          <w:i/>
          <w:sz w:val="24"/>
        </w:rPr>
        <w:t>Dol</w:t>
      </w:r>
      <w:r w:rsidRPr="007247C8">
        <w:rPr>
          <w:rFonts w:ascii="Times New Roman" w:eastAsia="Calibri" w:hAnsi="Times New Roman" w:cs="SimSun"/>
          <w:sz w:val="24"/>
        </w:rPr>
        <w:t>, Tasa, Suling, Keneng-keneng) equipped with</w:t>
      </w:r>
      <w:r w:rsidRPr="007247C8">
        <w:rPr>
          <w:rFonts w:ascii="Times New Roman" w:eastAsia="Calibri" w:hAnsi="Times New Roman" w:cs="SimSun"/>
          <w:sz w:val="24"/>
          <w:lang w:val="en-US"/>
        </w:rPr>
        <w:t xml:space="preserve"> great</w:t>
      </w:r>
      <w:r w:rsidRPr="007247C8">
        <w:rPr>
          <w:rFonts w:ascii="Times New Roman" w:eastAsia="Calibri" w:hAnsi="Times New Roman" w:cs="SimSun"/>
          <w:sz w:val="24"/>
        </w:rPr>
        <w:t xml:space="preserve"> costumes of musicians and flags</w:t>
      </w:r>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accessories or banners except when dharma Tabot</w:t>
      </w:r>
      <w:r w:rsidRPr="007247C8">
        <w:rPr>
          <w:rFonts w:ascii="Times New Roman" w:eastAsia="Calibri" w:hAnsi="Times New Roman" w:cs="SimSun"/>
          <w:sz w:val="24"/>
          <w:lang w:val="en-US"/>
        </w:rPr>
        <w:t xml:space="preserve">, the </w:t>
      </w:r>
      <w:proofErr w:type="spellStart"/>
      <w:r w:rsidRPr="007247C8">
        <w:rPr>
          <w:rFonts w:ascii="Times New Roman" w:eastAsia="Calibri" w:hAnsi="Times New Roman" w:cs="SimSun"/>
          <w:sz w:val="24"/>
          <w:lang w:val="en-US"/>
        </w:rPr>
        <w:t>musiciant</w:t>
      </w:r>
      <w:proofErr w:type="spellEnd"/>
      <w:r w:rsidRPr="007247C8">
        <w:rPr>
          <w:rFonts w:ascii="Times New Roman" w:eastAsia="Calibri" w:hAnsi="Times New Roman" w:cs="SimSun"/>
          <w:sz w:val="24"/>
        </w:rPr>
        <w:t xml:space="preserve"> does not wear full costume. In the ceremonies, sacred objects and this equipment is usually involved and</w:t>
      </w:r>
      <w:r w:rsidRPr="007247C8">
        <w:rPr>
          <w:rFonts w:ascii="Times New Roman" w:eastAsia="Calibri" w:hAnsi="Times New Roman" w:cs="SimSun"/>
          <w:sz w:val="24"/>
          <w:lang w:val="en-US"/>
        </w:rPr>
        <w:t xml:space="preserve"> become</w:t>
      </w:r>
      <w:r w:rsidRPr="007247C8">
        <w:rPr>
          <w:rFonts w:ascii="Times New Roman" w:eastAsia="Calibri" w:hAnsi="Times New Roman" w:cs="SimSun"/>
          <w:sz w:val="24"/>
        </w:rPr>
        <w:t xml:space="preserve"> a</w:t>
      </w:r>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unity ritual musical in several stages of Tabot ritual procession.</w:t>
      </w:r>
      <w:r w:rsidRPr="007247C8">
        <w:rPr>
          <w:rFonts w:ascii="Times New Roman" w:eastAsia="Calibri" w:hAnsi="Times New Roman" w:cs="SimSun"/>
          <w:sz w:val="24"/>
          <w:lang w:val="en-US"/>
        </w:rPr>
        <w:t xml:space="preserve"> In</w:t>
      </w:r>
      <w:r w:rsidRPr="007247C8">
        <w:rPr>
          <w:rFonts w:ascii="Times New Roman" w:eastAsia="Calibri" w:hAnsi="Times New Roman" w:cs="SimSun"/>
          <w:sz w:val="24"/>
        </w:rPr>
        <w:t xml:space="preserve"> another case, secular or profane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music gives wide space to explore the musicality. Exploration of antraktive performance and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punching are dynamic and collaborating with musical forms or other instruments. This makes the actors and music artists freely explore music from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music.</w:t>
      </w:r>
    </w:p>
    <w:p w:rsidR="007247C8" w:rsidRPr="007247C8" w:rsidRDefault="007247C8" w:rsidP="00091F1C">
      <w:pPr>
        <w:spacing w:after="0" w:line="240" w:lineRule="auto"/>
        <w:ind w:firstLine="720"/>
        <w:jc w:val="both"/>
        <w:rPr>
          <w:rFonts w:ascii="Times New Roman" w:eastAsia="Calibri" w:hAnsi="Times New Roman" w:cs="SimSun"/>
        </w:rPr>
      </w:pPr>
      <w:r w:rsidRPr="007247C8">
        <w:rPr>
          <w:rFonts w:ascii="Times New Roman" w:eastAsia="Calibri" w:hAnsi="Times New Roman" w:cs="SimSun"/>
          <w:sz w:val="24"/>
          <w:lang w:val="en-US"/>
        </w:rPr>
        <w:t>T</w:t>
      </w:r>
      <w:r w:rsidRPr="007247C8">
        <w:rPr>
          <w:rFonts w:ascii="Times New Roman" w:eastAsia="Calibri" w:hAnsi="Times New Roman" w:cs="SimSun"/>
          <w:sz w:val="24"/>
        </w:rPr>
        <w:t xml:space="preserve">he purpose of meeting the needs in the ritual to accompany the stages of the procession in order for the series of ritual ceremonies.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music serves as a ritual music packed with playing reportoar-Score traditional rhythm</w:t>
      </w:r>
      <w:r w:rsidRPr="007247C8">
        <w:rPr>
          <w:rFonts w:ascii="Times New Roman" w:eastAsia="Calibri" w:hAnsi="Times New Roman" w:cs="SimSun"/>
          <w:sz w:val="24"/>
          <w:lang w:val="en-US"/>
        </w:rPr>
        <w:t xml:space="preserve"> consisting of</w:t>
      </w:r>
      <w:r w:rsidRPr="007247C8">
        <w:rPr>
          <w:rFonts w:ascii="Times New Roman" w:eastAsia="Calibri" w:hAnsi="Times New Roman" w:cs="SimSun"/>
          <w:sz w:val="24"/>
        </w:rPr>
        <w:t xml:space="preserve">  </w:t>
      </w:r>
      <w:r w:rsidRPr="007247C8">
        <w:rPr>
          <w:rFonts w:ascii="Times New Roman" w:eastAsia="Calibri" w:hAnsi="Times New Roman" w:cs="SimSun"/>
          <w:i/>
          <w:sz w:val="24"/>
        </w:rPr>
        <w:t>tam</w:t>
      </w:r>
      <w:r w:rsidRPr="007247C8">
        <w:rPr>
          <w:rFonts w:ascii="Times New Roman" w:eastAsia="Calibri" w:hAnsi="Times New Roman" w:cs="SimSun"/>
          <w:i/>
          <w:sz w:val="24"/>
          <w:lang w:val="en-US"/>
        </w:rPr>
        <w:t xml:space="preserve"> </w:t>
      </w:r>
      <w:r w:rsidRPr="007247C8">
        <w:rPr>
          <w:rFonts w:ascii="Times New Roman" w:eastAsia="Calibri" w:hAnsi="Times New Roman" w:cs="SimSun"/>
          <w:i/>
          <w:sz w:val="24"/>
        </w:rPr>
        <w:t>atam, suwena, and suweri</w:t>
      </w:r>
      <w:r w:rsidRPr="007247C8">
        <w:rPr>
          <w:rFonts w:ascii="Times New Roman" w:eastAsia="Calibri" w:hAnsi="Times New Roman" w:cs="SimSun"/>
          <w:sz w:val="24"/>
        </w:rPr>
        <w:t xml:space="preserve"> that have philosophy</w:t>
      </w:r>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meanin</w:t>
      </w:r>
      <w:proofErr w:type="spellEnd"/>
      <w:r w:rsidRPr="007247C8">
        <w:rPr>
          <w:rFonts w:ascii="Times New Roman" w:eastAsia="Calibri" w:hAnsi="Times New Roman" w:cs="SimSun"/>
          <w:sz w:val="24"/>
        </w:rPr>
        <w:t xml:space="preserve">. </w:t>
      </w:r>
    </w:p>
    <w:p w:rsidR="007247C8" w:rsidRPr="007247C8" w:rsidRDefault="007247C8" w:rsidP="00091F1C">
      <w:pPr>
        <w:spacing w:after="0" w:line="240" w:lineRule="auto"/>
        <w:ind w:firstLine="720"/>
        <w:jc w:val="both"/>
        <w:rPr>
          <w:rFonts w:ascii="Times New Roman" w:eastAsia="Calibri" w:hAnsi="Times New Roman" w:cs="SimSun"/>
          <w:sz w:val="24"/>
          <w:lang w:val="en-US"/>
        </w:rPr>
      </w:pPr>
      <w:r w:rsidRPr="007247C8">
        <w:rPr>
          <w:rFonts w:ascii="Times New Roman" w:eastAsia="Calibri" w:hAnsi="Times New Roman" w:cs="SimSun"/>
          <w:sz w:val="24"/>
        </w:rPr>
        <w:t>At this time</w:t>
      </w:r>
      <w:r w:rsidRPr="007247C8">
        <w:rPr>
          <w:rFonts w:ascii="Times New Roman" w:eastAsia="Calibri" w:hAnsi="Times New Roman" w:cs="SimSun"/>
          <w:sz w:val="24"/>
          <w:lang w:val="en-US"/>
        </w:rPr>
        <w:t xml:space="preserve"> there is</w:t>
      </w:r>
      <w:r w:rsidRPr="007247C8">
        <w:rPr>
          <w:rFonts w:ascii="Times New Roman" w:eastAsia="Calibri" w:hAnsi="Times New Roman" w:cs="SimSun"/>
          <w:sz w:val="24"/>
        </w:rPr>
        <w:t xml:space="preserve"> a change of the rhythm pattern so that the philosophical meaning of each pattern of rhythm, rhythm and the song are shift</w:t>
      </w:r>
      <w:proofErr w:type="spellStart"/>
      <w:r w:rsidRPr="007247C8">
        <w:rPr>
          <w:rFonts w:ascii="Times New Roman" w:eastAsia="Calibri" w:hAnsi="Times New Roman" w:cs="SimSun"/>
          <w:sz w:val="24"/>
          <w:lang w:val="en-US"/>
        </w:rPr>
        <w:t>ed</w:t>
      </w:r>
      <w:proofErr w:type="spellEnd"/>
      <w:r w:rsidRPr="007247C8">
        <w:rPr>
          <w:rFonts w:ascii="Times New Roman" w:eastAsia="Calibri" w:hAnsi="Times New Roman" w:cs="SimSun"/>
          <w:sz w:val="24"/>
        </w:rPr>
        <w:t xml:space="preserve">. Three grips of the rhythm pattern of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sacral music</w:t>
      </w:r>
      <w:r w:rsidRPr="007247C8">
        <w:rPr>
          <w:rFonts w:ascii="Times New Roman" w:eastAsia="Calibri" w:hAnsi="Times New Roman" w:cs="SimSun"/>
          <w:sz w:val="24"/>
          <w:lang w:val="en-US"/>
        </w:rPr>
        <w:t xml:space="preserve"> are</w:t>
      </w:r>
      <w:r w:rsidRPr="007247C8">
        <w:rPr>
          <w:rFonts w:ascii="Times New Roman" w:eastAsia="Calibri" w:hAnsi="Times New Roman" w:cs="SimSun"/>
          <w:sz w:val="24"/>
        </w:rPr>
        <w:t xml:space="preserve"> develop</w:t>
      </w:r>
      <w:proofErr w:type="spellStart"/>
      <w:r w:rsidRPr="007247C8">
        <w:rPr>
          <w:rFonts w:ascii="Times New Roman" w:eastAsia="Calibri" w:hAnsi="Times New Roman" w:cs="SimSun"/>
          <w:sz w:val="24"/>
          <w:lang w:val="en-US"/>
        </w:rPr>
        <w:t>ed</w:t>
      </w:r>
      <w:proofErr w:type="spellEnd"/>
      <w:r w:rsidRPr="007247C8">
        <w:rPr>
          <w:rFonts w:ascii="Times New Roman" w:eastAsia="Calibri" w:hAnsi="Times New Roman" w:cs="SimSun"/>
          <w:sz w:val="24"/>
        </w:rPr>
        <w:t xml:space="preserve"> into four beats in the sacred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music. The use of four rhythm patterns that are obtained from the results of this study, namely:</w:t>
      </w:r>
      <w:r w:rsidRPr="007247C8">
        <w:rPr>
          <w:rFonts w:ascii="Times New Roman" w:eastAsia="Calibri" w:hAnsi="Times New Roman" w:cs="SimSun"/>
          <w:sz w:val="24"/>
          <w:lang w:val="en-US"/>
        </w:rPr>
        <w:t xml:space="preserve"> at the first when</w:t>
      </w:r>
      <w:r w:rsidRPr="007247C8">
        <w:rPr>
          <w:rFonts w:ascii="Times New Roman" w:eastAsia="Calibri" w:hAnsi="Times New Roman" w:cs="SimSun"/>
          <w:sz w:val="24"/>
        </w:rPr>
        <w:t xml:space="preserve"> (1) Tabot </w:t>
      </w:r>
      <w:r w:rsidRPr="007247C8">
        <w:rPr>
          <w:rFonts w:ascii="Times New Roman" w:eastAsia="Calibri" w:hAnsi="Times New Roman" w:cs="SimSun"/>
          <w:sz w:val="24"/>
        </w:rPr>
        <w:lastRenderedPageBreak/>
        <w:t>dharma rituals,</w:t>
      </w:r>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i/>
          <w:sz w:val="24"/>
          <w:lang w:val="en-US"/>
        </w:rPr>
        <w:t>mengambik</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tanah</w:t>
      </w:r>
      <w:proofErr w:type="spellEnd"/>
      <w:r w:rsidRPr="007247C8">
        <w:rPr>
          <w:rFonts w:ascii="Times New Roman" w:eastAsia="Calibri" w:hAnsi="Times New Roman" w:cs="SimSun"/>
          <w:sz w:val="24"/>
        </w:rPr>
        <w:t xml:space="preserve">, and </w:t>
      </w:r>
      <w:proofErr w:type="spellStart"/>
      <w:r w:rsidRPr="007247C8">
        <w:rPr>
          <w:rFonts w:ascii="Times New Roman" w:eastAsia="Calibri" w:hAnsi="Times New Roman" w:cs="SimSun"/>
          <w:i/>
          <w:sz w:val="24"/>
          <w:lang w:val="en-US"/>
        </w:rPr>
        <w:t>duduk</w:t>
      </w:r>
      <w:proofErr w:type="spellEnd"/>
      <w:r w:rsidRPr="007247C8">
        <w:rPr>
          <w:rFonts w:ascii="Times New Roman" w:eastAsia="Calibri" w:hAnsi="Times New Roman" w:cs="SimSun"/>
          <w:sz w:val="24"/>
          <w:lang w:val="en-US"/>
        </w:rPr>
        <w:t xml:space="preserve"> </w:t>
      </w:r>
      <w:r w:rsidRPr="007247C8">
        <w:rPr>
          <w:rFonts w:ascii="Times New Roman" w:eastAsia="Calibri" w:hAnsi="Times New Roman" w:cs="SimSun"/>
          <w:i/>
          <w:sz w:val="24"/>
        </w:rPr>
        <w:t>penja</w:t>
      </w:r>
      <w:r w:rsidRPr="007247C8">
        <w:rPr>
          <w:rFonts w:ascii="Times New Roman" w:eastAsia="Calibri" w:hAnsi="Times New Roman" w:cs="SimSun"/>
          <w:sz w:val="24"/>
        </w:rPr>
        <w:t>,</w:t>
      </w:r>
      <w:r w:rsidRPr="007247C8">
        <w:rPr>
          <w:rFonts w:ascii="Times New Roman" w:eastAsia="Calibri" w:hAnsi="Times New Roman" w:cs="SimSun"/>
          <w:sz w:val="24"/>
          <w:lang w:val="en-US"/>
        </w:rPr>
        <w:t xml:space="preserve"> the players are</w:t>
      </w:r>
      <w:r w:rsidRPr="007247C8">
        <w:rPr>
          <w:rFonts w:ascii="Times New Roman" w:eastAsia="Calibri" w:hAnsi="Times New Roman" w:cs="SimSun"/>
          <w:sz w:val="24"/>
        </w:rPr>
        <w:t xml:space="preserve"> only allowed to play </w:t>
      </w:r>
      <w:r w:rsidRPr="007247C8">
        <w:rPr>
          <w:rFonts w:ascii="Times New Roman" w:eastAsia="Calibri" w:hAnsi="Times New Roman" w:cs="SimSun"/>
          <w:i/>
          <w:sz w:val="24"/>
        </w:rPr>
        <w:t xml:space="preserve">suweri </w:t>
      </w:r>
      <w:r w:rsidRPr="007247C8">
        <w:rPr>
          <w:rFonts w:ascii="Times New Roman" w:eastAsia="Calibri" w:hAnsi="Times New Roman" w:cs="SimSun"/>
          <w:sz w:val="24"/>
        </w:rPr>
        <w:t>rhythm pattern only, while currently</w:t>
      </w:r>
      <w:r w:rsidRPr="007247C8">
        <w:rPr>
          <w:rFonts w:ascii="Times New Roman" w:eastAsia="Calibri" w:hAnsi="Times New Roman" w:cs="SimSun"/>
          <w:sz w:val="24"/>
          <w:lang w:val="en-US"/>
        </w:rPr>
        <w:t xml:space="preserve"> the player use</w:t>
      </w:r>
      <w:r w:rsidRPr="007247C8">
        <w:rPr>
          <w:rFonts w:ascii="Times New Roman" w:eastAsia="Calibri" w:hAnsi="Times New Roman" w:cs="SimSun"/>
          <w:sz w:val="24"/>
        </w:rPr>
        <w:t xml:space="preserve"> at once three strokes rhythm pattern </w:t>
      </w:r>
      <w:r w:rsidRPr="007247C8">
        <w:rPr>
          <w:rFonts w:ascii="Times New Roman" w:eastAsia="Calibri" w:hAnsi="Times New Roman" w:cs="SimSun"/>
          <w:i/>
          <w:sz w:val="24"/>
        </w:rPr>
        <w:t>suweri, tamatam,</w:t>
      </w:r>
      <w:r w:rsidRPr="007247C8">
        <w:rPr>
          <w:rFonts w:ascii="Times New Roman" w:eastAsia="Calibri" w:hAnsi="Times New Roman" w:cs="SimSun"/>
          <w:sz w:val="24"/>
        </w:rPr>
        <w:t xml:space="preserve"> and </w:t>
      </w:r>
      <w:proofErr w:type="spellStart"/>
      <w:r w:rsidRPr="007247C8">
        <w:rPr>
          <w:rFonts w:ascii="Times New Roman" w:eastAsia="Calibri" w:hAnsi="Times New Roman" w:cs="SimSun"/>
          <w:i/>
          <w:sz w:val="24"/>
          <w:lang w:val="en-US"/>
        </w:rPr>
        <w:t>malalu</w:t>
      </w:r>
      <w:proofErr w:type="spellEnd"/>
      <w:r w:rsidRPr="007247C8">
        <w:rPr>
          <w:rFonts w:ascii="Times New Roman" w:eastAsia="Calibri" w:hAnsi="Times New Roman" w:cs="SimSun"/>
          <w:sz w:val="24"/>
        </w:rPr>
        <w:t xml:space="preserve">. The </w:t>
      </w:r>
      <w:r w:rsidRPr="007247C8">
        <w:rPr>
          <w:rFonts w:ascii="Times New Roman" w:eastAsia="Calibri" w:hAnsi="Times New Roman" w:cs="SimSun"/>
          <w:sz w:val="24"/>
          <w:lang w:val="en-US"/>
        </w:rPr>
        <w:t>score</w:t>
      </w:r>
      <w:r w:rsidRPr="007247C8">
        <w:rPr>
          <w:rFonts w:ascii="Times New Roman" w:eastAsia="Calibri" w:hAnsi="Times New Roman" w:cs="SimSun"/>
          <w:sz w:val="24"/>
        </w:rPr>
        <w:t xml:space="preserve"> is played repeatedly and</w:t>
      </w:r>
      <w:r w:rsidRPr="007247C8">
        <w:rPr>
          <w:rFonts w:ascii="Times New Roman" w:eastAsia="Calibri" w:hAnsi="Times New Roman" w:cs="SimSun"/>
          <w:sz w:val="24"/>
          <w:lang w:val="en-US"/>
        </w:rPr>
        <w:t xml:space="preserve"> the form pattern rhythm is </w:t>
      </w:r>
      <w:r w:rsidRPr="007247C8">
        <w:rPr>
          <w:rFonts w:ascii="Times New Roman" w:eastAsia="Calibri" w:hAnsi="Times New Roman" w:cs="SimSun"/>
          <w:sz w:val="24"/>
        </w:rPr>
        <w:t>also changed.</w:t>
      </w:r>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(2) the</w:t>
      </w:r>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i/>
          <w:sz w:val="24"/>
          <w:lang w:val="en-US"/>
        </w:rPr>
        <w:t>menjara</w:t>
      </w:r>
      <w:proofErr w:type="spellEnd"/>
      <w:r w:rsidRPr="007247C8">
        <w:rPr>
          <w:rFonts w:ascii="Times New Roman" w:eastAsia="Calibri" w:hAnsi="Times New Roman" w:cs="SimSun"/>
          <w:sz w:val="24"/>
        </w:rPr>
        <w:t xml:space="preserve"> ritual and </w:t>
      </w:r>
      <w:r w:rsidRPr="007247C8">
        <w:rPr>
          <w:rFonts w:ascii="Times New Roman" w:eastAsia="Calibri" w:hAnsi="Times New Roman" w:cs="SimSun"/>
          <w:i/>
          <w:sz w:val="24"/>
        </w:rPr>
        <w:t>meradai</w:t>
      </w:r>
      <w:r w:rsidRPr="007247C8">
        <w:rPr>
          <w:rFonts w:ascii="Times New Roman" w:eastAsia="Calibri" w:hAnsi="Times New Roman" w:cs="SimSun"/>
          <w:sz w:val="24"/>
        </w:rPr>
        <w:t xml:space="preserve">, just plays the rhythmic pattern of </w:t>
      </w:r>
      <w:r w:rsidRPr="007247C8">
        <w:rPr>
          <w:rFonts w:ascii="Times New Roman" w:eastAsia="Calibri" w:hAnsi="Times New Roman" w:cs="SimSun"/>
          <w:i/>
          <w:sz w:val="24"/>
        </w:rPr>
        <w:t>suweri and tam atam</w:t>
      </w:r>
      <w:r w:rsidRPr="007247C8">
        <w:rPr>
          <w:rFonts w:ascii="Times New Roman" w:eastAsia="Calibri" w:hAnsi="Times New Roman" w:cs="SimSun"/>
          <w:sz w:val="24"/>
        </w:rPr>
        <w:t xml:space="preserve">, while currently </w:t>
      </w:r>
      <w:r w:rsidRPr="007247C8">
        <w:rPr>
          <w:rFonts w:ascii="Times New Roman" w:eastAsia="Calibri" w:hAnsi="Times New Roman" w:cs="SimSun"/>
          <w:sz w:val="24"/>
          <w:lang w:val="en-US"/>
        </w:rPr>
        <w:t>using</w:t>
      </w:r>
      <w:r w:rsidRPr="007247C8">
        <w:rPr>
          <w:rFonts w:ascii="Times New Roman" w:eastAsia="Calibri" w:hAnsi="Times New Roman" w:cs="SimSun"/>
          <w:sz w:val="24"/>
        </w:rPr>
        <w:t xml:space="preserve"> rhythm pattern of </w:t>
      </w:r>
      <w:r w:rsidRPr="007247C8">
        <w:rPr>
          <w:rFonts w:ascii="Times New Roman" w:eastAsia="Calibri" w:hAnsi="Times New Roman" w:cs="SimSun"/>
          <w:i/>
          <w:sz w:val="24"/>
        </w:rPr>
        <w:t xml:space="preserve">suweri, tamatam, </w:t>
      </w:r>
      <w:r w:rsidRPr="007247C8">
        <w:rPr>
          <w:rFonts w:ascii="Times New Roman" w:eastAsia="Calibri" w:hAnsi="Times New Roman" w:cs="SimSun"/>
          <w:sz w:val="24"/>
        </w:rPr>
        <w:t>and</w:t>
      </w:r>
      <w:r w:rsidRPr="007247C8">
        <w:rPr>
          <w:rFonts w:ascii="Times New Roman" w:eastAsia="Calibri" w:hAnsi="Times New Roman" w:cs="SimSun"/>
          <w:i/>
          <w:sz w:val="24"/>
        </w:rPr>
        <w:t xml:space="preserve"> </w:t>
      </w:r>
      <w:proofErr w:type="spellStart"/>
      <w:r w:rsidRPr="007247C8">
        <w:rPr>
          <w:rFonts w:ascii="Times New Roman" w:eastAsia="Calibri" w:hAnsi="Times New Roman" w:cs="SimSun"/>
          <w:i/>
          <w:sz w:val="24"/>
          <w:lang w:val="en-US"/>
        </w:rPr>
        <w:t>melalu</w:t>
      </w:r>
      <w:proofErr w:type="spellEnd"/>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rhythm</w:t>
      </w:r>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(3)</w:t>
      </w:r>
      <w:r w:rsidRPr="007247C8">
        <w:rPr>
          <w:rFonts w:ascii="Times New Roman" w:eastAsia="Calibri" w:hAnsi="Times New Roman" w:cs="SimSun"/>
          <w:sz w:val="24"/>
          <w:lang w:val="en-US"/>
        </w:rPr>
        <w:t xml:space="preserve"> in</w:t>
      </w:r>
      <w:r w:rsidRPr="007247C8">
        <w:rPr>
          <w:rFonts w:ascii="Times New Roman" w:eastAsia="Calibri" w:hAnsi="Times New Roman" w:cs="SimSun"/>
          <w:sz w:val="24"/>
        </w:rPr>
        <w:t xml:space="preserve"> the ritual of </w:t>
      </w:r>
      <w:r w:rsidRPr="007247C8">
        <w:rPr>
          <w:rFonts w:ascii="Times New Roman" w:eastAsia="Calibri" w:hAnsi="Times New Roman" w:cs="SimSun"/>
          <w:i/>
          <w:sz w:val="24"/>
          <w:lang w:val="en-US"/>
        </w:rPr>
        <w:t xml:space="preserve">arak </w:t>
      </w:r>
      <w:proofErr w:type="spellStart"/>
      <w:r w:rsidRPr="007247C8">
        <w:rPr>
          <w:rFonts w:ascii="Times New Roman" w:eastAsia="Calibri" w:hAnsi="Times New Roman" w:cs="SimSun"/>
          <w:i/>
          <w:sz w:val="24"/>
          <w:lang w:val="en-US"/>
        </w:rPr>
        <w:t>penja</w:t>
      </w:r>
      <w:proofErr w:type="spellEnd"/>
      <w:r w:rsidRPr="007247C8">
        <w:rPr>
          <w:rFonts w:ascii="Times New Roman" w:eastAsia="Calibri" w:hAnsi="Times New Roman" w:cs="SimSun"/>
          <w:i/>
          <w:sz w:val="24"/>
          <w:lang w:val="en-US"/>
        </w:rPr>
        <w:t xml:space="preserve">, arak </w:t>
      </w:r>
      <w:proofErr w:type="spellStart"/>
      <w:r w:rsidRPr="007247C8">
        <w:rPr>
          <w:rFonts w:ascii="Times New Roman" w:eastAsia="Calibri" w:hAnsi="Times New Roman" w:cs="SimSun"/>
          <w:i/>
          <w:sz w:val="24"/>
          <w:lang w:val="en-US"/>
        </w:rPr>
        <w:t>serban</w:t>
      </w:r>
      <w:proofErr w:type="spellEnd"/>
      <w:r w:rsidRPr="007247C8">
        <w:rPr>
          <w:rFonts w:ascii="Times New Roman" w:eastAsia="Calibri" w:hAnsi="Times New Roman" w:cs="SimSun"/>
          <w:i/>
          <w:sz w:val="24"/>
          <w:lang w:val="en-US"/>
        </w:rPr>
        <w:t xml:space="preserve">, arak </w:t>
      </w:r>
      <w:proofErr w:type="spellStart"/>
      <w:r w:rsidRPr="007247C8">
        <w:rPr>
          <w:rFonts w:ascii="Times New Roman" w:eastAsia="Calibri" w:hAnsi="Times New Roman" w:cs="SimSun"/>
          <w:i/>
          <w:sz w:val="24"/>
          <w:lang w:val="en-US"/>
        </w:rPr>
        <w:t>gedang</w:t>
      </w:r>
      <w:proofErr w:type="spellEnd"/>
      <w:r w:rsidRPr="007247C8">
        <w:rPr>
          <w:rFonts w:ascii="Times New Roman" w:eastAsia="Calibri" w:hAnsi="Times New Roman" w:cs="SimSun"/>
          <w:i/>
          <w:sz w:val="24"/>
          <w:lang w:val="en-US"/>
        </w:rPr>
        <w:t xml:space="preserve"> </w:t>
      </w:r>
      <w:r w:rsidRPr="007247C8">
        <w:rPr>
          <w:rFonts w:ascii="Times New Roman" w:eastAsia="Calibri" w:hAnsi="Times New Roman" w:cs="SimSun"/>
          <w:sz w:val="24"/>
          <w:lang w:val="en-US"/>
        </w:rPr>
        <w:t>and</w:t>
      </w:r>
      <w:r w:rsidRPr="007247C8">
        <w:rPr>
          <w:rFonts w:ascii="Times New Roman" w:eastAsia="Calibri" w:hAnsi="Times New Roman" w:cs="SimSun"/>
          <w:sz w:val="24"/>
        </w:rPr>
        <w:t xml:space="preserve"> </w:t>
      </w:r>
      <w:proofErr w:type="spellStart"/>
      <w:r w:rsidRPr="007247C8">
        <w:rPr>
          <w:rFonts w:ascii="Times New Roman" w:eastAsia="Calibri" w:hAnsi="Times New Roman" w:cs="SimSun"/>
          <w:i/>
          <w:sz w:val="24"/>
          <w:lang w:val="en-US"/>
        </w:rPr>
        <w:t>tabot</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tebuang</w:t>
      </w:r>
      <w:proofErr w:type="spellEnd"/>
      <w:r w:rsidRPr="007247C8">
        <w:rPr>
          <w:rFonts w:ascii="Times New Roman" w:eastAsia="Calibri" w:hAnsi="Times New Roman" w:cs="SimSun"/>
          <w:i/>
          <w:sz w:val="24"/>
          <w:lang w:val="en-US"/>
        </w:rPr>
        <w:t xml:space="preserve">, </w:t>
      </w:r>
      <w:r w:rsidRPr="007247C8">
        <w:rPr>
          <w:rFonts w:ascii="Times New Roman" w:eastAsia="Calibri" w:hAnsi="Times New Roman" w:cs="SimSun"/>
          <w:sz w:val="24"/>
          <w:lang w:val="en-US"/>
        </w:rPr>
        <w:t>the players</w:t>
      </w:r>
      <w:r w:rsidRPr="007247C8">
        <w:rPr>
          <w:rFonts w:ascii="Times New Roman" w:eastAsia="Calibri" w:hAnsi="Times New Roman" w:cs="SimSun"/>
          <w:i/>
          <w:sz w:val="24"/>
          <w:lang w:val="en-US"/>
        </w:rPr>
        <w:t xml:space="preserve"> </w:t>
      </w:r>
      <w:r w:rsidRPr="007247C8">
        <w:rPr>
          <w:rFonts w:ascii="Times New Roman" w:eastAsia="Calibri" w:hAnsi="Times New Roman" w:cs="SimSun"/>
          <w:sz w:val="24"/>
        </w:rPr>
        <w:t xml:space="preserve">play the whole rhythm pattern of </w:t>
      </w:r>
      <w:r w:rsidRPr="007247C8">
        <w:rPr>
          <w:rFonts w:ascii="Times New Roman" w:eastAsia="Calibri" w:hAnsi="Times New Roman" w:cs="SimSun"/>
          <w:i/>
          <w:sz w:val="24"/>
        </w:rPr>
        <w:t>suweri, tam atam and suwena,</w:t>
      </w:r>
      <w:r w:rsidRPr="007247C8">
        <w:rPr>
          <w:rFonts w:ascii="Times New Roman" w:eastAsia="Calibri" w:hAnsi="Times New Roman" w:cs="SimSun"/>
          <w:i/>
          <w:sz w:val="24"/>
          <w:lang w:val="en-US"/>
        </w:rPr>
        <w:t xml:space="preserve"> </w:t>
      </w:r>
      <w:r w:rsidRPr="007247C8">
        <w:rPr>
          <w:rFonts w:ascii="Times New Roman" w:eastAsia="Calibri" w:hAnsi="Times New Roman" w:cs="SimSun"/>
          <w:sz w:val="24"/>
          <w:lang w:val="en-US"/>
        </w:rPr>
        <w:t>currently the players</w:t>
      </w:r>
      <w:r w:rsidRPr="007247C8">
        <w:rPr>
          <w:rFonts w:ascii="Times New Roman" w:eastAsia="Calibri" w:hAnsi="Times New Roman" w:cs="SimSun"/>
          <w:sz w:val="24"/>
        </w:rPr>
        <w:t xml:space="preserve"> play the rhythm pattern of </w:t>
      </w:r>
      <w:r w:rsidRPr="007247C8">
        <w:rPr>
          <w:rFonts w:ascii="Times New Roman" w:eastAsia="Calibri" w:hAnsi="Times New Roman" w:cs="SimSun"/>
          <w:i/>
          <w:sz w:val="24"/>
        </w:rPr>
        <w:t>suweri</w:t>
      </w:r>
      <w:r w:rsidRPr="007247C8">
        <w:rPr>
          <w:rFonts w:ascii="Times New Roman" w:eastAsia="Calibri" w:hAnsi="Times New Roman" w:cs="SimSun"/>
          <w:sz w:val="24"/>
        </w:rPr>
        <w:t>,</w:t>
      </w:r>
      <w:r w:rsidRPr="007247C8">
        <w:rPr>
          <w:rFonts w:ascii="Times New Roman" w:eastAsia="Calibri" w:hAnsi="Times New Roman" w:cs="SimSun"/>
          <w:i/>
          <w:sz w:val="24"/>
        </w:rPr>
        <w:t xml:space="preserve"> tamatam, suwena and </w:t>
      </w:r>
      <w:proofErr w:type="spellStart"/>
      <w:r w:rsidRPr="007247C8">
        <w:rPr>
          <w:rFonts w:ascii="Times New Roman" w:eastAsia="Calibri" w:hAnsi="Times New Roman" w:cs="SimSun"/>
          <w:i/>
          <w:sz w:val="24"/>
          <w:lang w:val="en-US"/>
        </w:rPr>
        <w:t>melalu</w:t>
      </w:r>
      <w:proofErr w:type="spellEnd"/>
      <w:r w:rsidRPr="007247C8">
        <w:rPr>
          <w:rFonts w:ascii="Times New Roman" w:eastAsia="Calibri" w:hAnsi="Times New Roman" w:cs="SimSun"/>
          <w:i/>
          <w:sz w:val="24"/>
          <w:lang w:val="en-US"/>
        </w:rPr>
        <w:t>.</w:t>
      </w:r>
      <w:r w:rsidR="00CC3D8C">
        <w:rPr>
          <w:rFonts w:ascii="Times New Roman" w:eastAsia="Calibri" w:hAnsi="Times New Roman" w:cs="SimSun"/>
          <w:sz w:val="24"/>
          <w:lang w:val="en-US"/>
        </w:rPr>
        <w:t xml:space="preserve"> </w:t>
      </w:r>
      <w:r w:rsidRPr="007247C8">
        <w:rPr>
          <w:rFonts w:ascii="Times New Roman" w:eastAsia="Calibri" w:hAnsi="Times New Roman" w:cs="SimSun"/>
          <w:sz w:val="24"/>
          <w:lang w:val="en-US"/>
        </w:rPr>
        <w:t xml:space="preserve">Today the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musical rhythm pattern develops and adds a rhythm pattern called </w:t>
      </w:r>
      <w:proofErr w:type="spellStart"/>
      <w:r w:rsidRPr="007247C8">
        <w:rPr>
          <w:rFonts w:ascii="Times New Roman" w:eastAsia="Calibri" w:hAnsi="Times New Roman" w:cs="SimSun"/>
          <w:i/>
          <w:sz w:val="24"/>
          <w:lang w:val="en-US"/>
        </w:rPr>
        <w:t>melalu</w:t>
      </w:r>
      <w:proofErr w:type="spellEnd"/>
      <w:r w:rsidR="00CC3D8C">
        <w:rPr>
          <w:rFonts w:ascii="Times New Roman" w:eastAsia="Calibri" w:hAnsi="Times New Roman" w:cs="SimSun"/>
          <w:i/>
          <w:sz w:val="24"/>
          <w:lang w:val="en-US"/>
        </w:rPr>
        <w:t>.</w:t>
      </w:r>
    </w:p>
    <w:p w:rsidR="007247C8" w:rsidRPr="007247C8" w:rsidRDefault="007247C8" w:rsidP="00091F1C">
      <w:pPr>
        <w:spacing w:after="0" w:line="240" w:lineRule="auto"/>
        <w:ind w:firstLine="720"/>
        <w:jc w:val="both"/>
        <w:rPr>
          <w:rFonts w:ascii="Times New Roman" w:eastAsia="Calibri" w:hAnsi="Times New Roman" w:cs="SimSun"/>
          <w:sz w:val="24"/>
          <w:lang w:val="en-US"/>
        </w:rPr>
      </w:pPr>
      <w:r w:rsidRPr="007247C8">
        <w:rPr>
          <w:rFonts w:ascii="Times New Roman" w:eastAsia="Calibri" w:hAnsi="Times New Roman" w:cs="SimSun"/>
          <w:sz w:val="24"/>
          <w:lang w:val="en-US"/>
        </w:rPr>
        <w:t xml:space="preserve">The explanation of several pieces of Score changes of the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rhythm pattern as the musical gives fact that there is wide space to explore parts of the rhythm pattern as a creativity of artist and also make the musical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secular or </w:t>
      </w:r>
      <w:proofErr w:type="spellStart"/>
      <w:r w:rsidRPr="007247C8">
        <w:rPr>
          <w:rFonts w:ascii="Times New Roman" w:eastAsia="Calibri" w:hAnsi="Times New Roman" w:cs="SimSun"/>
          <w:sz w:val="24"/>
          <w:lang w:val="en-US"/>
        </w:rPr>
        <w:t>profan</w:t>
      </w:r>
      <w:proofErr w:type="spellEnd"/>
      <w:r w:rsidRPr="007247C8">
        <w:rPr>
          <w:rFonts w:ascii="Times New Roman" w:eastAsia="Calibri" w:hAnsi="Times New Roman" w:cs="SimSun"/>
          <w:sz w:val="24"/>
          <w:lang w:val="en-US"/>
        </w:rPr>
        <w:t xml:space="preserve"> more interesting and impressive.</w:t>
      </w:r>
    </w:p>
    <w:p w:rsidR="007247C8" w:rsidRPr="007247C8" w:rsidRDefault="007247C8" w:rsidP="00091F1C">
      <w:pPr>
        <w:spacing w:after="0" w:line="240" w:lineRule="auto"/>
        <w:ind w:firstLine="720"/>
        <w:jc w:val="both"/>
        <w:rPr>
          <w:rFonts w:ascii="Times New Roman" w:eastAsia="Calibri" w:hAnsi="Times New Roman" w:cs="SimSun"/>
          <w:i/>
          <w:sz w:val="24"/>
          <w:lang w:val="en-US"/>
        </w:rPr>
      </w:pPr>
      <w:r w:rsidRPr="007247C8">
        <w:rPr>
          <w:rFonts w:ascii="Times New Roman" w:eastAsia="Calibri" w:hAnsi="Times New Roman" w:cs="SimSun"/>
          <w:sz w:val="24"/>
          <w:lang w:val="en-US"/>
        </w:rPr>
        <w:t xml:space="preserve">The performing time </w:t>
      </w:r>
      <w:proofErr w:type="gramStart"/>
      <w:r w:rsidRPr="007247C8">
        <w:rPr>
          <w:rFonts w:ascii="Times New Roman" w:eastAsia="Calibri" w:hAnsi="Times New Roman" w:cs="SimSun"/>
          <w:sz w:val="24"/>
          <w:lang w:val="en-US"/>
        </w:rPr>
        <w:t>of  sacred</w:t>
      </w:r>
      <w:proofErr w:type="gram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in general have religious values ​​and should not be arbitrary, only at certain moments and places that are always associated with important events in the implementation of the ritual stage of </w:t>
      </w:r>
      <w:proofErr w:type="spellStart"/>
      <w:r w:rsidRPr="007247C8">
        <w:rPr>
          <w:rFonts w:ascii="Times New Roman" w:eastAsia="Calibri" w:hAnsi="Times New Roman" w:cs="SimSun"/>
          <w:sz w:val="24"/>
          <w:lang w:val="en-US"/>
        </w:rPr>
        <w:t>Tabot</w:t>
      </w:r>
      <w:proofErr w:type="spellEnd"/>
      <w:r w:rsidRPr="007247C8">
        <w:rPr>
          <w:rFonts w:ascii="Times New Roman" w:eastAsia="Calibri" w:hAnsi="Times New Roman" w:cs="SimSun"/>
          <w:sz w:val="24"/>
          <w:lang w:val="en-US"/>
        </w:rPr>
        <w:t xml:space="preserve"> ceremony in the first ten days of Muharram month. Performances of secular or profane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can be anywhere not permanently defined, adjusting to existing events or when there is an order.</w:t>
      </w:r>
      <w:r w:rsidR="0005522D">
        <w:rPr>
          <w:rFonts w:ascii="Times New Roman" w:eastAsia="Calibri" w:hAnsi="Times New Roman" w:cs="SimSun"/>
          <w:sz w:val="24"/>
          <w:lang w:val="en-US"/>
        </w:rPr>
        <w:t xml:space="preserv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sacral music players only from the </w:t>
      </w:r>
      <w:proofErr w:type="spellStart"/>
      <w:r w:rsidRPr="007247C8">
        <w:rPr>
          <w:rFonts w:ascii="Times New Roman" w:eastAsia="Calibri" w:hAnsi="Times New Roman" w:cs="SimSun"/>
          <w:sz w:val="24"/>
          <w:lang w:val="en-US"/>
        </w:rPr>
        <w:t>Tabot</w:t>
      </w:r>
      <w:proofErr w:type="spellEnd"/>
      <w:r w:rsidRPr="007247C8">
        <w:rPr>
          <w:rFonts w:ascii="Times New Roman" w:eastAsia="Calibri" w:hAnsi="Times New Roman" w:cs="SimSun"/>
          <w:sz w:val="24"/>
          <w:lang w:val="en-US"/>
        </w:rPr>
        <w:t xml:space="preserve"> family who are allowed to play and are given the responsibility to always keep and care for the instruments that they play in the sixteen groups of sacred </w:t>
      </w:r>
      <w:proofErr w:type="spellStart"/>
      <w:r w:rsidRPr="007247C8">
        <w:rPr>
          <w:rFonts w:ascii="Times New Roman" w:eastAsia="Calibri" w:hAnsi="Times New Roman" w:cs="SimSun"/>
          <w:sz w:val="24"/>
          <w:lang w:val="en-US"/>
        </w:rPr>
        <w:t>Tabot</w:t>
      </w:r>
      <w:proofErr w:type="spellEnd"/>
      <w:r w:rsidRPr="007247C8">
        <w:rPr>
          <w:rFonts w:ascii="Times New Roman" w:eastAsia="Calibri" w:hAnsi="Times New Roman" w:cs="SimSun"/>
          <w:sz w:val="24"/>
          <w:lang w:val="en-US"/>
        </w:rPr>
        <w:t xml:space="preserve"> </w:t>
      </w:r>
      <w:r w:rsidRPr="007247C8">
        <w:rPr>
          <w:rFonts w:ascii="Times New Roman" w:eastAsia="Calibri" w:hAnsi="Times New Roman" w:cs="SimSun"/>
          <w:i/>
          <w:sz w:val="24"/>
          <w:lang w:val="en-US"/>
        </w:rPr>
        <w:t>(</w:t>
      </w:r>
      <w:proofErr w:type="spellStart"/>
      <w:r w:rsidRPr="007247C8">
        <w:rPr>
          <w:rFonts w:ascii="Times New Roman" w:eastAsia="Calibri" w:hAnsi="Times New Roman" w:cs="SimSun"/>
          <w:i/>
          <w:sz w:val="24"/>
          <w:lang w:val="en-US"/>
        </w:rPr>
        <w:t>Tabot</w:t>
      </w:r>
      <w:proofErr w:type="spellEnd"/>
      <w:r w:rsidRPr="007247C8">
        <w:rPr>
          <w:rFonts w:ascii="Times New Roman" w:eastAsia="Calibri" w:hAnsi="Times New Roman" w:cs="SimSun"/>
          <w:i/>
          <w:sz w:val="24"/>
          <w:lang w:val="en-US"/>
        </w:rPr>
        <w:t xml:space="preserve"> Imam and </w:t>
      </w:r>
      <w:proofErr w:type="spellStart"/>
      <w:r w:rsidRPr="007247C8">
        <w:rPr>
          <w:rFonts w:ascii="Times New Roman" w:eastAsia="Calibri" w:hAnsi="Times New Roman" w:cs="SimSun"/>
          <w:i/>
          <w:sz w:val="24"/>
          <w:lang w:val="en-US"/>
        </w:rPr>
        <w:t>Tabot</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Bangsal</w:t>
      </w:r>
      <w:proofErr w:type="spellEnd"/>
      <w:r w:rsidRPr="007247C8">
        <w:rPr>
          <w:rFonts w:ascii="Times New Roman" w:eastAsia="Calibri" w:hAnsi="Times New Roman" w:cs="SimSun"/>
          <w:i/>
          <w:sz w:val="24"/>
          <w:lang w:val="en-US"/>
        </w:rPr>
        <w:t>).</w:t>
      </w:r>
    </w:p>
    <w:p w:rsidR="007247C8" w:rsidRPr="007247C8" w:rsidRDefault="007247C8" w:rsidP="00091F1C">
      <w:pPr>
        <w:spacing w:after="0" w:line="240" w:lineRule="auto"/>
        <w:ind w:firstLine="720"/>
        <w:jc w:val="both"/>
        <w:rPr>
          <w:rFonts w:ascii="Times New Roman" w:eastAsia="Calibri" w:hAnsi="Times New Roman" w:cs="SimSun"/>
          <w:sz w:val="24"/>
          <w:lang w:val="en-US"/>
        </w:rPr>
      </w:pPr>
      <w:r w:rsidRPr="007247C8">
        <w:rPr>
          <w:rFonts w:ascii="Times New Roman" w:eastAsia="Calibri" w:hAnsi="Times New Roman" w:cs="SimSun"/>
          <w:sz w:val="24"/>
          <w:lang w:val="en-US"/>
        </w:rPr>
        <w:t xml:space="preserve">As a music player in a community group, he is considered to have advantages of these community groups. The musician also have concepts of behavior that can be imitated by other societies. So the attitude and actions of the community are reflected in the music itself as a tradition that upholds local ethics (Merriam 1964: 46-47). Based on </w:t>
      </w:r>
      <w:proofErr w:type="spellStart"/>
      <w:r w:rsidRPr="007247C8">
        <w:rPr>
          <w:rFonts w:ascii="Times New Roman" w:eastAsia="Calibri" w:hAnsi="Times New Roman" w:cs="SimSun"/>
          <w:sz w:val="24"/>
          <w:lang w:val="en-US"/>
        </w:rPr>
        <w:t>Merrian</w:t>
      </w:r>
      <w:proofErr w:type="spellEnd"/>
      <w:r w:rsidRPr="007247C8">
        <w:rPr>
          <w:rFonts w:ascii="Times New Roman" w:eastAsia="Calibri" w:hAnsi="Times New Roman" w:cs="SimSun"/>
          <w:sz w:val="24"/>
          <w:lang w:val="en-US"/>
        </w:rPr>
        <w:t xml:space="preserve">, it is concluded that the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player in </w:t>
      </w:r>
      <w:proofErr w:type="spellStart"/>
      <w:r w:rsidRPr="007247C8">
        <w:rPr>
          <w:rFonts w:ascii="Times New Roman" w:eastAsia="Calibri" w:hAnsi="Times New Roman" w:cs="SimSun"/>
          <w:sz w:val="24"/>
          <w:lang w:val="en-US"/>
        </w:rPr>
        <w:t>Tabot</w:t>
      </w:r>
      <w:proofErr w:type="spellEnd"/>
      <w:r w:rsidRPr="007247C8">
        <w:rPr>
          <w:rFonts w:ascii="Times New Roman" w:eastAsia="Calibri" w:hAnsi="Times New Roman" w:cs="SimSun"/>
          <w:sz w:val="24"/>
          <w:lang w:val="en-US"/>
        </w:rPr>
        <w:t xml:space="preserve"> ritual ceremony has advantages of other community groups, \as the character and actions will be influential in the pattern of life of the people who love it. Unlike the musicians from secular or profane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it is according to his needs. Secular or profane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players have no limits, ranging from children / students, teenagers, even women.</w:t>
      </w:r>
    </w:p>
    <w:p w:rsidR="007247C8" w:rsidRPr="007247C8" w:rsidRDefault="007247C8" w:rsidP="00091F1C">
      <w:pPr>
        <w:spacing w:after="0" w:line="240" w:lineRule="auto"/>
        <w:ind w:firstLine="720"/>
        <w:jc w:val="both"/>
        <w:rPr>
          <w:rFonts w:ascii="Times New Roman" w:eastAsia="Calibri" w:hAnsi="Times New Roman" w:cs="SimSun"/>
          <w:sz w:val="24"/>
          <w:lang w:val="en-US"/>
        </w:rPr>
      </w:pPr>
      <w:r w:rsidRPr="007247C8">
        <w:rPr>
          <w:rFonts w:ascii="Times New Roman" w:eastAsia="Calibri" w:hAnsi="Times New Roman" w:cs="SimSun"/>
          <w:sz w:val="24"/>
          <w:lang w:val="en-US"/>
        </w:rPr>
        <w:t xml:space="preserve">The development of the exploration and exploitation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from sacred to secular or profane in the study of the transformation of the art of music often occurs, because the secular or profane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in general is to give the ability to express and appreciate the art creatively for development and provide balanced emotional attitudes on the community </w:t>
      </w:r>
      <w:proofErr w:type="gramStart"/>
      <w:r w:rsidRPr="007247C8">
        <w:rPr>
          <w:rFonts w:ascii="Times New Roman" w:eastAsia="Calibri" w:hAnsi="Times New Roman" w:cs="SimSun"/>
          <w:sz w:val="24"/>
          <w:lang w:val="en-US"/>
        </w:rPr>
        <w:t>supporters .</w:t>
      </w:r>
      <w:proofErr w:type="gram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secular or profane music forms a tolerant character, socialization, democratic attitude that includes sensitivity to the environment to be creative. In other words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plays an important role to help the development of cultural dynamics of performing arts that impact on the growth of mind, thought, socialization, and emotional in society.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secular or profane music emphasizes more on giving the experience of musical art, which will give birth to the ability to utilize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in life with new ideas. The goal is to have a sensitive capability to the natural environment and to utilize his experience to communicate creatively through artistic activities in an effort to uphold local cultural values ​​and not to forget the value of the sacred tradition.</w:t>
      </w:r>
    </w:p>
    <w:p w:rsidR="007247C8" w:rsidRPr="007247C8" w:rsidRDefault="0059724A" w:rsidP="00091F1C">
      <w:pPr>
        <w:keepNext/>
        <w:keepLines/>
        <w:spacing w:before="240" w:after="0" w:line="240" w:lineRule="auto"/>
        <w:ind w:left="720" w:hanging="720"/>
        <w:outlineLvl w:val="0"/>
        <w:rPr>
          <w:rFonts w:ascii="Times New Roman" w:eastAsia="SimSun" w:hAnsi="Times New Roman" w:cs="SimSun"/>
          <w:b/>
          <w:sz w:val="28"/>
          <w:szCs w:val="32"/>
          <w:lang w:val="en-US"/>
        </w:rPr>
      </w:pPr>
      <w:r>
        <w:rPr>
          <w:rFonts w:ascii="Times New Roman" w:eastAsia="SimSun" w:hAnsi="Times New Roman" w:cs="SimSun"/>
          <w:b/>
          <w:sz w:val="28"/>
          <w:szCs w:val="32"/>
          <w:lang w:val="en-US"/>
        </w:rPr>
        <w:t>Treatment</w:t>
      </w:r>
      <w:r w:rsidR="007247C8" w:rsidRPr="007247C8">
        <w:rPr>
          <w:rFonts w:ascii="Times New Roman" w:eastAsia="SimSun" w:hAnsi="Times New Roman" w:cs="SimSun"/>
          <w:b/>
          <w:sz w:val="28"/>
          <w:szCs w:val="32"/>
          <w:lang w:val="en-US"/>
        </w:rPr>
        <w:t xml:space="preserve"> of </w:t>
      </w:r>
      <w:r w:rsidRPr="007247C8">
        <w:rPr>
          <w:rFonts w:ascii="Times New Roman" w:eastAsia="SimSun" w:hAnsi="Times New Roman" w:cs="SimSun"/>
          <w:b/>
          <w:sz w:val="28"/>
          <w:szCs w:val="32"/>
          <w:lang w:val="en-US"/>
        </w:rPr>
        <w:t>Physical</w:t>
      </w:r>
      <w:r w:rsidRPr="007247C8">
        <w:rPr>
          <w:rFonts w:ascii="Times New Roman" w:eastAsia="SimSun" w:hAnsi="Times New Roman" w:cs="SimSun"/>
          <w:b/>
          <w:i/>
          <w:sz w:val="28"/>
          <w:szCs w:val="32"/>
          <w:lang w:val="en-US"/>
        </w:rPr>
        <w:t xml:space="preserve"> </w:t>
      </w:r>
      <w:proofErr w:type="spellStart"/>
      <w:r w:rsidR="007247C8" w:rsidRPr="007247C8">
        <w:rPr>
          <w:rFonts w:ascii="Times New Roman" w:eastAsia="SimSun" w:hAnsi="Times New Roman" w:cs="SimSun"/>
          <w:b/>
          <w:i/>
          <w:sz w:val="28"/>
          <w:szCs w:val="32"/>
          <w:lang w:val="en-US"/>
        </w:rPr>
        <w:t>Dol</w:t>
      </w:r>
      <w:proofErr w:type="spellEnd"/>
      <w:r w:rsidR="007247C8" w:rsidRPr="007247C8">
        <w:rPr>
          <w:rFonts w:ascii="Times New Roman" w:eastAsia="SimSun" w:hAnsi="Times New Roman" w:cs="SimSun"/>
          <w:b/>
          <w:sz w:val="28"/>
          <w:szCs w:val="32"/>
          <w:lang w:val="en-US"/>
        </w:rPr>
        <w:t xml:space="preserve"> Music </w:t>
      </w:r>
    </w:p>
    <w:p w:rsidR="007247C8" w:rsidRPr="007247C8" w:rsidRDefault="007247C8" w:rsidP="00091F1C">
      <w:pPr>
        <w:spacing w:after="0" w:line="240" w:lineRule="auto"/>
        <w:ind w:firstLine="720"/>
        <w:jc w:val="both"/>
        <w:rPr>
          <w:rFonts w:ascii="Times New Roman" w:eastAsia="Calibri" w:hAnsi="Times New Roman" w:cs="SimSun"/>
          <w:sz w:val="24"/>
          <w:lang w:val="en-US"/>
        </w:rPr>
      </w:pPr>
      <w:r w:rsidRPr="007247C8">
        <w:rPr>
          <w:rFonts w:ascii="Times New Roman" w:eastAsia="Calibri" w:hAnsi="Times New Roman" w:cs="SimSun"/>
          <w:sz w:val="24"/>
          <w:lang w:val="en-US"/>
        </w:rPr>
        <w:t xml:space="preserve">Physical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change makes the displacement of values, treatment, and appearance </w:t>
      </w:r>
      <w:proofErr w:type="spellStart"/>
      <w:r w:rsidRPr="007247C8">
        <w:rPr>
          <w:rFonts w:ascii="Times New Roman" w:eastAsia="Calibri" w:hAnsi="Times New Roman" w:cs="SimSun"/>
          <w:sz w:val="24"/>
          <w:lang w:val="en-US"/>
        </w:rPr>
        <w:t>gettin</w:t>
      </w:r>
      <w:proofErr w:type="spellEnd"/>
      <w:r w:rsidRPr="007247C8">
        <w:rPr>
          <w:rFonts w:ascii="Times New Roman" w:eastAsia="Calibri" w:hAnsi="Times New Roman" w:cs="SimSun"/>
          <w:sz w:val="24"/>
          <w:lang w:val="en-US"/>
        </w:rPr>
        <w:t xml:space="preserve"> very complex. The change physical shape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instruments both in the musicality and on the </w:t>
      </w:r>
      <w:proofErr w:type="spellStart"/>
      <w:r w:rsidRPr="007247C8">
        <w:rPr>
          <w:rFonts w:ascii="Times New Roman" w:eastAsia="Calibri" w:hAnsi="Times New Roman" w:cs="SimSun"/>
          <w:sz w:val="24"/>
          <w:lang w:val="en-US"/>
        </w:rPr>
        <w:t>sosoisokultural</w:t>
      </w:r>
      <w:proofErr w:type="spellEnd"/>
      <w:r w:rsidRPr="007247C8">
        <w:rPr>
          <w:rFonts w:ascii="Times New Roman" w:eastAsia="Calibri" w:hAnsi="Times New Roman" w:cs="SimSun"/>
          <w:sz w:val="24"/>
          <w:lang w:val="en-US"/>
        </w:rPr>
        <w:t xml:space="preserve"> in Bengkulu City because the value and function of the music have shifted. The issue of musical elements in the musicality in outline is the musical instrument and the community of actors and connoisseurs, which includes changes in the form of treatment of instruments and forms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instruments.</w:t>
      </w:r>
    </w:p>
    <w:p w:rsidR="007247C8" w:rsidRPr="007247C8" w:rsidRDefault="007247C8" w:rsidP="00091F1C">
      <w:pPr>
        <w:spacing w:after="0" w:line="240" w:lineRule="auto"/>
        <w:ind w:firstLine="720"/>
        <w:jc w:val="both"/>
        <w:rPr>
          <w:rFonts w:ascii="Times New Roman" w:eastAsia="Calibri" w:hAnsi="Times New Roman" w:cs="SimSun"/>
          <w:sz w:val="24"/>
          <w:lang w:val="en-US"/>
        </w:rPr>
      </w:pP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as sacred music not only in the element of the musical rhythm pattern undergoing changes, exploration and exploitation of the treatment of the instrument itself shifts as a goal of creativity. This sacred music instrument is treated by the family of </w:t>
      </w:r>
      <w:proofErr w:type="spellStart"/>
      <w:r w:rsidRPr="007247C8">
        <w:rPr>
          <w:rFonts w:ascii="Times New Roman" w:eastAsia="Calibri" w:hAnsi="Times New Roman" w:cs="SimSun"/>
          <w:sz w:val="24"/>
          <w:lang w:val="en-US"/>
        </w:rPr>
        <w:t>Tabot</w:t>
      </w:r>
      <w:proofErr w:type="spellEnd"/>
      <w:r w:rsidRPr="007247C8">
        <w:rPr>
          <w:rFonts w:ascii="Times New Roman" w:eastAsia="Calibri" w:hAnsi="Times New Roman" w:cs="SimSun"/>
          <w:sz w:val="24"/>
          <w:lang w:val="en-US"/>
        </w:rPr>
        <w:t xml:space="preserve"> with a very regular and customary nuanced and exalted. Over time, the development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changes also experienced a commodification of changes to the form of treatment on the instrument. The exploitation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becomes so free to be an </w:t>
      </w:r>
      <w:proofErr w:type="spellStart"/>
      <w:r w:rsidRPr="007247C8">
        <w:rPr>
          <w:rFonts w:ascii="Times New Roman" w:eastAsia="Calibri" w:hAnsi="Times New Roman" w:cs="SimSun"/>
          <w:sz w:val="24"/>
          <w:lang w:val="en-US"/>
        </w:rPr>
        <w:t>antraktive</w:t>
      </w:r>
      <w:proofErr w:type="spellEnd"/>
      <w:r w:rsidRPr="007247C8">
        <w:rPr>
          <w:rFonts w:ascii="Times New Roman" w:eastAsia="Calibri" w:hAnsi="Times New Roman" w:cs="SimSun"/>
          <w:sz w:val="24"/>
          <w:lang w:val="en-US"/>
        </w:rPr>
        <w:t xml:space="preserve"> creativity </w:t>
      </w:r>
      <w:r w:rsidRPr="007247C8">
        <w:rPr>
          <w:rFonts w:ascii="Times New Roman" w:eastAsia="Calibri" w:hAnsi="Times New Roman" w:cs="SimSun"/>
          <w:sz w:val="24"/>
          <w:lang w:val="en-US"/>
        </w:rPr>
        <w:lastRenderedPageBreak/>
        <w:t xml:space="preserve">material.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which was once sacred and has been exploited at this time has become the material exploitation and musical exploration for artistic purpose of stage and aesthetic performances creations.</w:t>
      </w:r>
    </w:p>
    <w:p w:rsidR="007247C8" w:rsidRPr="007247C8" w:rsidRDefault="0005522D" w:rsidP="00091F1C">
      <w:pPr>
        <w:spacing w:after="0" w:line="240" w:lineRule="auto"/>
        <w:ind w:firstLine="720"/>
        <w:jc w:val="both"/>
        <w:rPr>
          <w:rFonts w:ascii="Times New Roman" w:eastAsia="Calibri" w:hAnsi="Times New Roman" w:cs="SimSun"/>
          <w:sz w:val="24"/>
          <w:lang w:val="en-US"/>
        </w:rPr>
      </w:pPr>
      <w:r>
        <w:rPr>
          <w:rFonts w:ascii="Times New Roman" w:eastAsia="Calibri" w:hAnsi="Times New Roman" w:cs="SimSun"/>
          <w:sz w:val="24"/>
          <w:lang w:val="en-US"/>
        </w:rPr>
        <w:t>E</w:t>
      </w:r>
      <w:r w:rsidR="007247C8" w:rsidRPr="007247C8">
        <w:rPr>
          <w:rFonts w:ascii="Times New Roman" w:eastAsia="Calibri" w:hAnsi="Times New Roman" w:cs="SimSun"/>
          <w:sz w:val="24"/>
          <w:lang w:val="en-US"/>
        </w:rPr>
        <w:t xml:space="preserve">xplains that the sacred music and </w:t>
      </w:r>
      <w:proofErr w:type="spellStart"/>
      <w:r w:rsidR="007247C8" w:rsidRPr="007247C8">
        <w:rPr>
          <w:rFonts w:ascii="Times New Roman" w:eastAsia="Calibri" w:hAnsi="Times New Roman" w:cs="SimSun"/>
          <w:i/>
          <w:sz w:val="24"/>
          <w:lang w:val="en-US"/>
        </w:rPr>
        <w:t>Dol</w:t>
      </w:r>
      <w:proofErr w:type="spellEnd"/>
      <w:r w:rsidR="007247C8" w:rsidRPr="007247C8">
        <w:rPr>
          <w:rFonts w:ascii="Times New Roman" w:eastAsia="Calibri" w:hAnsi="Times New Roman" w:cs="SimSun"/>
          <w:sz w:val="24"/>
          <w:lang w:val="en-US"/>
        </w:rPr>
        <w:t xml:space="preserve"> instruments are changing meaning and value when </w:t>
      </w:r>
      <w:proofErr w:type="spellStart"/>
      <w:r w:rsidR="007247C8" w:rsidRPr="007247C8">
        <w:rPr>
          <w:rFonts w:ascii="Times New Roman" w:eastAsia="Calibri" w:hAnsi="Times New Roman" w:cs="SimSun"/>
          <w:i/>
          <w:sz w:val="24"/>
          <w:lang w:val="en-US"/>
        </w:rPr>
        <w:t>Dol</w:t>
      </w:r>
      <w:r w:rsidR="007247C8" w:rsidRPr="007247C8">
        <w:rPr>
          <w:rFonts w:ascii="Times New Roman" w:eastAsia="Calibri" w:hAnsi="Times New Roman" w:cs="SimSun"/>
          <w:sz w:val="24"/>
          <w:lang w:val="en-US"/>
        </w:rPr>
        <w:t>'s</w:t>
      </w:r>
      <w:proofErr w:type="spellEnd"/>
      <w:r w:rsidR="007247C8" w:rsidRPr="007247C8">
        <w:rPr>
          <w:rFonts w:ascii="Times New Roman" w:eastAsia="Calibri" w:hAnsi="Times New Roman" w:cs="SimSun"/>
          <w:sz w:val="24"/>
          <w:lang w:val="en-US"/>
        </w:rPr>
        <w:t xml:space="preserve"> music is brought to the realm of creativity, while in playing and treating sacred tools must be with customary rules. But in fact, </w:t>
      </w:r>
      <w:proofErr w:type="spellStart"/>
      <w:r w:rsidR="007247C8" w:rsidRPr="007247C8">
        <w:rPr>
          <w:rFonts w:ascii="Times New Roman" w:eastAsia="Calibri" w:hAnsi="Times New Roman" w:cs="SimSun"/>
          <w:i/>
          <w:sz w:val="24"/>
          <w:lang w:val="en-US"/>
        </w:rPr>
        <w:t>Dol</w:t>
      </w:r>
      <w:r w:rsidR="007247C8" w:rsidRPr="007247C8">
        <w:rPr>
          <w:rFonts w:ascii="Times New Roman" w:eastAsia="Calibri" w:hAnsi="Times New Roman" w:cs="SimSun"/>
          <w:sz w:val="24"/>
          <w:lang w:val="en-US"/>
        </w:rPr>
        <w:t>'s</w:t>
      </w:r>
      <w:proofErr w:type="spellEnd"/>
      <w:r w:rsidR="007247C8" w:rsidRPr="007247C8">
        <w:rPr>
          <w:rFonts w:ascii="Times New Roman" w:eastAsia="Calibri" w:hAnsi="Times New Roman" w:cs="SimSun"/>
          <w:sz w:val="24"/>
          <w:lang w:val="en-US"/>
        </w:rPr>
        <w:t xml:space="preserve"> music and instruments are something that can be explored and exploited in such a way that it becomes a very attractive and interesting charming the audience and the government to legitimize it as a new cultural asset and identity.</w:t>
      </w:r>
    </w:p>
    <w:p w:rsidR="007247C8" w:rsidRPr="007247C8" w:rsidRDefault="00091F1C" w:rsidP="00091F1C">
      <w:pPr>
        <w:spacing w:after="0" w:line="240" w:lineRule="auto"/>
        <w:jc w:val="center"/>
        <w:rPr>
          <w:rFonts w:ascii="Times New Roman" w:eastAsia="Calibri" w:hAnsi="Times New Roman" w:cs="SimSun"/>
          <w:sz w:val="24"/>
        </w:rPr>
      </w:pPr>
      <w:r>
        <w:rPr>
          <w:rFonts w:ascii="Times New Roman" w:eastAsia="Calibri" w:hAnsi="Times New Roman" w:cs="SimSun"/>
          <w:noProof/>
          <w:sz w:val="24"/>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35pt;height:3in">
            <v:imagedata r:id="rId6" o:title="14484585_1079043335543617_3532171261507034820_n"/>
          </v:shape>
        </w:pict>
      </w:r>
    </w:p>
    <w:p w:rsidR="007247C8" w:rsidRPr="007247C8" w:rsidRDefault="007247C8" w:rsidP="00091F1C">
      <w:pPr>
        <w:spacing w:after="0" w:line="240" w:lineRule="auto"/>
        <w:ind w:firstLine="720"/>
        <w:jc w:val="center"/>
        <w:rPr>
          <w:rFonts w:ascii="Times New Roman" w:eastAsia="Calibri" w:hAnsi="Times New Roman" w:cs="SimSun"/>
          <w:sz w:val="24"/>
        </w:rPr>
      </w:pPr>
      <w:r w:rsidRPr="007247C8">
        <w:rPr>
          <w:rFonts w:ascii="Times New Roman" w:eastAsia="Calibri" w:hAnsi="Times New Roman" w:cs="SimSun"/>
          <w:sz w:val="24"/>
        </w:rPr>
        <w:t xml:space="preserve">Treatment of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instruments as performances (Doc</w:t>
      </w:r>
      <w:r w:rsidRPr="007247C8">
        <w:rPr>
          <w:rFonts w:ascii="Times New Roman" w:eastAsia="Calibri" w:hAnsi="Times New Roman" w:cs="SimSun"/>
          <w:sz w:val="24"/>
          <w:lang w:val="en-US"/>
        </w:rPr>
        <w:t>.:</w:t>
      </w:r>
      <w:r w:rsidRPr="007247C8">
        <w:rPr>
          <w:rFonts w:ascii="Times New Roman" w:eastAsia="Calibri" w:hAnsi="Times New Roman" w:cs="SimSun"/>
          <w:sz w:val="24"/>
        </w:rPr>
        <w:t xml:space="preserve"> </w:t>
      </w:r>
      <w:r w:rsidR="00AC3E52">
        <w:rPr>
          <w:rFonts w:ascii="Times New Roman" w:eastAsia="Calibri" w:hAnsi="Times New Roman" w:cs="SimSun"/>
          <w:sz w:val="24"/>
          <w:lang w:val="en-US"/>
        </w:rPr>
        <w:t>Bepe</w:t>
      </w:r>
      <w:r w:rsidRPr="007247C8">
        <w:rPr>
          <w:rFonts w:ascii="Times New Roman" w:eastAsia="Calibri" w:hAnsi="Times New Roman" w:cs="SimSun"/>
          <w:sz w:val="24"/>
        </w:rPr>
        <w:t xml:space="preserve"> 201</w:t>
      </w:r>
      <w:r w:rsidRPr="007247C8">
        <w:rPr>
          <w:rFonts w:ascii="Times New Roman" w:eastAsia="Calibri" w:hAnsi="Times New Roman" w:cs="SimSun"/>
          <w:sz w:val="24"/>
          <w:lang w:val="en-US"/>
        </w:rPr>
        <w:t>5</w:t>
      </w:r>
      <w:r w:rsidRPr="007247C8">
        <w:rPr>
          <w:rFonts w:ascii="Times New Roman" w:eastAsia="Calibri" w:hAnsi="Times New Roman" w:cs="SimSun"/>
          <w:sz w:val="24"/>
        </w:rPr>
        <w:t>)</w:t>
      </w:r>
    </w:p>
    <w:p w:rsidR="007247C8" w:rsidRPr="007247C8" w:rsidRDefault="007247C8" w:rsidP="00091F1C">
      <w:pPr>
        <w:spacing w:after="0" w:line="240" w:lineRule="auto"/>
        <w:ind w:firstLine="720"/>
        <w:jc w:val="both"/>
        <w:rPr>
          <w:rFonts w:ascii="Times New Roman" w:eastAsia="Calibri" w:hAnsi="Times New Roman" w:cs="SimSun"/>
          <w:sz w:val="24"/>
        </w:rPr>
      </w:pPr>
      <w:r w:rsidRPr="007247C8">
        <w:rPr>
          <w:rFonts w:ascii="Times New Roman" w:eastAsia="Calibri" w:hAnsi="Times New Roman" w:cs="SimSun"/>
          <w:sz w:val="24"/>
        </w:rPr>
        <w:t xml:space="preserve">Physical changes also occur on the instrument appearance, to provide an artistic appeal in the form of a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instrument. Physical appearance outside of sacred </w:t>
      </w:r>
      <w:r w:rsidRPr="007247C8">
        <w:rPr>
          <w:rFonts w:ascii="Times New Roman" w:eastAsia="Calibri" w:hAnsi="Times New Roman" w:cs="SimSun"/>
          <w:i/>
          <w:sz w:val="24"/>
        </w:rPr>
        <w:t>Dol</w:t>
      </w:r>
      <w:r w:rsidRPr="007247C8">
        <w:rPr>
          <w:rFonts w:ascii="Times New Roman" w:eastAsia="Calibri" w:hAnsi="Times New Roman" w:cs="SimSun"/>
          <w:sz w:val="24"/>
          <w:lang w:val="en-US"/>
        </w:rPr>
        <w:t xml:space="preserve"> is</w:t>
      </w:r>
      <w:r w:rsidRPr="007247C8">
        <w:rPr>
          <w:rFonts w:ascii="Times New Roman" w:eastAsia="Calibri" w:hAnsi="Times New Roman" w:cs="SimSun"/>
          <w:sz w:val="24"/>
        </w:rPr>
        <w:t xml:space="preserve"> tinged with shades of bright colors such as black, red, green and bright yellow to make it look more attractive. In the body part (</w:t>
      </w:r>
      <w:r w:rsidRPr="007247C8">
        <w:rPr>
          <w:rFonts w:ascii="Times New Roman" w:eastAsia="Calibri" w:hAnsi="Times New Roman" w:cs="SimSun"/>
          <w:i/>
          <w:sz w:val="24"/>
        </w:rPr>
        <w:t>kelawang</w:t>
      </w:r>
      <w:r w:rsidRPr="007247C8">
        <w:rPr>
          <w:rFonts w:ascii="Times New Roman" w:eastAsia="Calibri" w:hAnsi="Times New Roman" w:cs="SimSun"/>
          <w:sz w:val="24"/>
        </w:rPr>
        <w:t xml:space="preserve">) </w:t>
      </w:r>
      <w:r w:rsidRPr="007247C8">
        <w:rPr>
          <w:rFonts w:ascii="Times New Roman" w:eastAsia="Calibri" w:hAnsi="Times New Roman" w:cs="SimSun"/>
          <w:i/>
          <w:sz w:val="24"/>
        </w:rPr>
        <w:t>Dol</w:t>
      </w:r>
      <w:r w:rsidRPr="007247C8">
        <w:rPr>
          <w:rFonts w:ascii="Times New Roman" w:eastAsia="Calibri" w:hAnsi="Times New Roman" w:cs="SimSun"/>
          <w:sz w:val="24"/>
          <w:lang w:val="en-US"/>
        </w:rPr>
        <w:t xml:space="preserve"> is</w:t>
      </w:r>
      <w:r w:rsidRPr="007247C8">
        <w:rPr>
          <w:rFonts w:ascii="Times New Roman" w:eastAsia="Calibri" w:hAnsi="Times New Roman" w:cs="SimSun"/>
          <w:sz w:val="24"/>
        </w:rPr>
        <w:t xml:space="preserve"> formed a triangular field with striking colors, the shape of the newly grown bamboo shoots (bamboo shoots) is a carved image or a typical Malay Bengkulu. Triangle bamboo shoots </w:t>
      </w:r>
      <w:r w:rsidRPr="007247C8">
        <w:rPr>
          <w:rFonts w:ascii="Times New Roman" w:eastAsia="Calibri" w:hAnsi="Times New Roman" w:cs="SimSun"/>
          <w:i/>
          <w:sz w:val="24"/>
        </w:rPr>
        <w:t>Kelawang</w:t>
      </w:r>
      <w:r w:rsidRPr="007247C8">
        <w:rPr>
          <w:rFonts w:ascii="Times New Roman" w:eastAsia="Calibri" w:hAnsi="Times New Roman" w:cs="SimSun"/>
          <w:i/>
          <w:sz w:val="24"/>
          <w:lang w:val="en-US"/>
        </w:rPr>
        <w:t xml:space="preserve"> </w:t>
      </w:r>
      <w:r w:rsidRPr="007247C8">
        <w:rPr>
          <w:rFonts w:ascii="Times New Roman" w:eastAsia="Calibri" w:hAnsi="Times New Roman" w:cs="SimSun"/>
          <w:sz w:val="24"/>
          <w:lang w:val="en-US"/>
        </w:rPr>
        <w:t>of</w:t>
      </w:r>
      <w:r w:rsidRPr="007247C8">
        <w:rPr>
          <w:rFonts w:ascii="Times New Roman" w:eastAsia="Calibri" w:hAnsi="Times New Roman" w:cs="SimSun"/>
          <w:i/>
          <w:sz w:val="24"/>
        </w:rPr>
        <w:t xml:space="preserve"> Dol</w:t>
      </w:r>
      <w:r w:rsidRPr="007247C8">
        <w:rPr>
          <w:rFonts w:ascii="Times New Roman" w:eastAsia="Calibri" w:hAnsi="Times New Roman" w:cs="SimSun"/>
          <w:sz w:val="24"/>
        </w:rPr>
        <w:t xml:space="preserve"> has a philosophy  meaning . Black means mourning, red means the valor and courage, fortitude and coolness mean green, and yellow means the glory and heroism.</w:t>
      </w:r>
    </w:p>
    <w:p w:rsidR="007247C8" w:rsidRPr="007247C8" w:rsidRDefault="007247C8" w:rsidP="00091F1C">
      <w:pPr>
        <w:spacing w:after="0" w:line="240" w:lineRule="auto"/>
        <w:ind w:firstLine="720"/>
        <w:jc w:val="both"/>
        <w:rPr>
          <w:rFonts w:ascii="Times New Roman" w:eastAsia="Calibri" w:hAnsi="Times New Roman" w:cs="SimSun"/>
          <w:sz w:val="24"/>
        </w:rPr>
      </w:pPr>
      <w:r w:rsidRPr="007247C8">
        <w:rPr>
          <w:rFonts w:ascii="Times New Roman" w:eastAsia="Calibri" w:hAnsi="Times New Roman" w:cs="SimSun"/>
          <w:sz w:val="24"/>
        </w:rPr>
        <w:t>Currently</w:t>
      </w:r>
      <w:r w:rsidRPr="007247C8">
        <w:rPr>
          <w:rFonts w:ascii="Times New Roman" w:eastAsia="Calibri" w:hAnsi="Times New Roman" w:cs="SimSun"/>
          <w:sz w:val="24"/>
          <w:lang w:val="en-US"/>
        </w:rPr>
        <w:t>, for</w:t>
      </w:r>
      <w:r w:rsidRPr="007247C8">
        <w:rPr>
          <w:rFonts w:ascii="Times New Roman" w:eastAsia="Calibri" w:hAnsi="Times New Roman" w:cs="SimSun"/>
          <w:sz w:val="24"/>
        </w:rPr>
        <w:t xml:space="preserve"> the purpose of creativity, the instrument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looks more artistic, </w:t>
      </w:r>
      <w:r w:rsidRPr="007247C8">
        <w:rPr>
          <w:rFonts w:ascii="Times New Roman" w:eastAsia="Calibri" w:hAnsi="Times New Roman" w:cs="SimSun"/>
          <w:i/>
          <w:sz w:val="24"/>
        </w:rPr>
        <w:t>kelawang</w:t>
      </w:r>
      <w:r w:rsidRPr="007247C8">
        <w:rPr>
          <w:rFonts w:ascii="Times New Roman" w:eastAsia="Calibri" w:hAnsi="Times New Roman" w:cs="SimSun"/>
          <w:sz w:val="24"/>
          <w:lang w:val="en-US"/>
        </w:rPr>
        <w:t xml:space="preserve"> of</w:t>
      </w:r>
      <w:r w:rsidRPr="007247C8">
        <w:rPr>
          <w:rFonts w:ascii="Times New Roman" w:eastAsia="Calibri" w:hAnsi="Times New Roman" w:cs="SimSun"/>
          <w:sz w:val="24"/>
        </w:rPr>
        <w:t xml:space="preserve">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w:t>
      </w:r>
      <w:r w:rsidRPr="007247C8">
        <w:rPr>
          <w:rFonts w:ascii="Times New Roman" w:eastAsia="Calibri" w:hAnsi="Times New Roman" w:cs="SimSun"/>
          <w:sz w:val="24"/>
          <w:lang w:val="en-US"/>
        </w:rPr>
        <w:t>is</w:t>
      </w:r>
      <w:r w:rsidRPr="007247C8">
        <w:rPr>
          <w:rFonts w:ascii="Times New Roman" w:eastAsia="Calibri" w:hAnsi="Times New Roman" w:cs="SimSun"/>
          <w:sz w:val="24"/>
        </w:rPr>
        <w:t xml:space="preserve"> drawn in such a way. From interviews with one of the artists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Bengkulu, said picture ornamentation on kelawang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is a form of creative ideas of the artists music tradition in Bengkulu, in order to look better and beautiful instrument when played on stage</w:t>
      </w:r>
      <w:r w:rsidRPr="007247C8">
        <w:rPr>
          <w:rFonts w:ascii="Times New Roman" w:eastAsia="Calibri" w:hAnsi="Times New Roman" w:cs="SimSun"/>
          <w:sz w:val="24"/>
          <w:lang w:val="en-US"/>
        </w:rPr>
        <w:t xml:space="preserve"> both day and night. Especially when appearing at night bring an artistic color due to the effects of the light of the stage. </w:t>
      </w:r>
    </w:p>
    <w:p w:rsidR="0059724A" w:rsidRDefault="007247C8" w:rsidP="00091F1C">
      <w:pPr>
        <w:spacing w:after="0" w:line="240" w:lineRule="auto"/>
        <w:ind w:firstLine="720"/>
        <w:jc w:val="both"/>
        <w:rPr>
          <w:rFonts w:ascii="Times New Roman" w:eastAsia="Calibri" w:hAnsi="Times New Roman" w:cs="SimSun"/>
          <w:sz w:val="24"/>
        </w:rPr>
      </w:pPr>
      <w:r w:rsidRPr="007247C8">
        <w:rPr>
          <w:rFonts w:ascii="Times New Roman" w:eastAsia="Calibri" w:hAnsi="Times New Roman" w:cs="SimSun"/>
          <w:sz w:val="24"/>
        </w:rPr>
        <w:t>It is more crucial to the</w:t>
      </w:r>
      <w:r w:rsidRPr="007247C8">
        <w:rPr>
          <w:rFonts w:ascii="Times New Roman" w:eastAsia="Calibri" w:hAnsi="Times New Roman" w:cs="SimSun"/>
          <w:sz w:val="24"/>
          <w:lang w:val="en-US"/>
        </w:rPr>
        <w:t xml:space="preserve"> material</w:t>
      </w:r>
      <w:r w:rsidRPr="007247C8">
        <w:rPr>
          <w:rFonts w:ascii="Times New Roman" w:eastAsia="Calibri" w:hAnsi="Times New Roman" w:cs="SimSun"/>
          <w:sz w:val="24"/>
        </w:rPr>
        <w:t xml:space="preserve"> of body construction (</w:t>
      </w:r>
      <w:r w:rsidRPr="007247C8">
        <w:rPr>
          <w:rFonts w:ascii="Times New Roman" w:eastAsia="Calibri" w:hAnsi="Times New Roman" w:cs="SimSun"/>
          <w:i/>
          <w:sz w:val="24"/>
        </w:rPr>
        <w:t>kelawang</w:t>
      </w:r>
      <w:r w:rsidRPr="007247C8">
        <w:rPr>
          <w:rFonts w:ascii="Times New Roman" w:eastAsia="Calibri" w:hAnsi="Times New Roman" w:cs="SimSun"/>
          <w:sz w:val="24"/>
        </w:rPr>
        <w:t>)</w:t>
      </w:r>
      <w:r w:rsidRPr="007247C8">
        <w:rPr>
          <w:rFonts w:ascii="Times New Roman" w:eastAsia="Calibri" w:hAnsi="Times New Roman" w:cs="SimSun"/>
          <w:sz w:val="24"/>
          <w:lang w:val="en-US"/>
        </w:rPr>
        <w:t xml:space="preserve"> of</w:t>
      </w:r>
      <w:r w:rsidRPr="007247C8">
        <w:rPr>
          <w:rFonts w:ascii="Times New Roman" w:eastAsia="Calibri" w:hAnsi="Times New Roman" w:cs="SimSun"/>
          <w:sz w:val="24"/>
        </w:rPr>
        <w:t xml:space="preserve"> </w:t>
      </w:r>
      <w:r w:rsidRPr="007247C8">
        <w:rPr>
          <w:rFonts w:ascii="Times New Roman" w:eastAsia="Calibri" w:hAnsi="Times New Roman" w:cs="SimSun"/>
          <w:i/>
          <w:sz w:val="24"/>
        </w:rPr>
        <w:t>Dol</w:t>
      </w:r>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made by the head of KKT (Tabot family)</w:t>
      </w:r>
      <w:r w:rsidRPr="007247C8">
        <w:rPr>
          <w:rFonts w:ascii="Times New Roman" w:eastAsia="Calibri" w:hAnsi="Times New Roman" w:cs="SimSun"/>
          <w:sz w:val="24"/>
          <w:lang w:val="en-US"/>
        </w:rPr>
        <w:t xml:space="preserve"> from coconut tree become</w:t>
      </w:r>
      <w:r w:rsidRPr="007247C8">
        <w:rPr>
          <w:rFonts w:ascii="Times New Roman" w:eastAsia="Calibri" w:hAnsi="Times New Roman" w:cs="SimSun"/>
          <w:sz w:val="24"/>
        </w:rPr>
        <w:t xml:space="preserve"> fiber material. From the  interviews with the head of KKT, said that currently to get the materials kelawang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(coconut tree) is very difficult and quite rare, and also to streamline the time and energy play music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kelawang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modified to be lighter when take</w:t>
      </w:r>
      <w:r w:rsidRPr="007247C8">
        <w:rPr>
          <w:rFonts w:ascii="Times New Roman" w:eastAsia="Calibri" w:hAnsi="Times New Roman" w:cs="SimSun"/>
          <w:sz w:val="24"/>
          <w:lang w:val="en-US"/>
        </w:rPr>
        <w:t>ken</w:t>
      </w:r>
      <w:r w:rsidRPr="007247C8">
        <w:rPr>
          <w:rFonts w:ascii="Times New Roman" w:eastAsia="Calibri" w:hAnsi="Times New Roman" w:cs="SimSun"/>
          <w:sz w:val="24"/>
        </w:rPr>
        <w:t xml:space="preserve"> and play</w:t>
      </w:r>
      <w:proofErr w:type="spellStart"/>
      <w:r w:rsidRPr="007247C8">
        <w:rPr>
          <w:rFonts w:ascii="Times New Roman" w:eastAsia="Calibri" w:hAnsi="Times New Roman" w:cs="SimSun"/>
          <w:sz w:val="24"/>
          <w:lang w:val="en-US"/>
        </w:rPr>
        <w:t>ed</w:t>
      </w:r>
      <w:proofErr w:type="spellEnd"/>
      <w:r w:rsidRPr="007247C8">
        <w:rPr>
          <w:rFonts w:ascii="Times New Roman" w:eastAsia="Calibri" w:hAnsi="Times New Roman" w:cs="SimSun"/>
          <w:sz w:val="24"/>
        </w:rPr>
        <w:t xml:space="preserve"> it when the rituals of </w:t>
      </w:r>
      <w:r w:rsidRPr="007247C8">
        <w:rPr>
          <w:rFonts w:ascii="Times New Roman" w:eastAsia="Calibri" w:hAnsi="Times New Roman" w:cs="SimSun"/>
          <w:i/>
          <w:sz w:val="24"/>
        </w:rPr>
        <w:t>meradai, menjara,</w:t>
      </w:r>
      <w:r w:rsidRPr="007247C8">
        <w:rPr>
          <w:rFonts w:ascii="Times New Roman" w:eastAsia="Calibri" w:hAnsi="Times New Roman" w:cs="SimSun"/>
          <w:i/>
          <w:sz w:val="24"/>
          <w:lang w:val="en-US"/>
        </w:rPr>
        <w:t xml:space="preserve"> arak</w:t>
      </w:r>
      <w:r w:rsidRPr="007247C8">
        <w:rPr>
          <w:rFonts w:ascii="Times New Roman" w:eastAsia="Calibri" w:hAnsi="Times New Roman" w:cs="SimSun"/>
          <w:i/>
          <w:sz w:val="24"/>
        </w:rPr>
        <w:t xml:space="preserve"> gedang</w:t>
      </w:r>
      <w:r w:rsidRPr="007247C8">
        <w:rPr>
          <w:rFonts w:ascii="Times New Roman" w:eastAsia="Calibri" w:hAnsi="Times New Roman" w:cs="SimSun"/>
          <w:sz w:val="24"/>
        </w:rPr>
        <w:t xml:space="preserve"> wine, and </w:t>
      </w:r>
      <w:r w:rsidRPr="007247C8">
        <w:rPr>
          <w:rFonts w:ascii="Times New Roman" w:eastAsia="Calibri" w:hAnsi="Times New Roman" w:cs="SimSun"/>
          <w:i/>
          <w:sz w:val="24"/>
        </w:rPr>
        <w:t>Tabot tebuang</w:t>
      </w:r>
      <w:r w:rsidRPr="007247C8">
        <w:rPr>
          <w:rFonts w:ascii="Times New Roman" w:eastAsia="Calibri" w:hAnsi="Times New Roman" w:cs="SimSun"/>
          <w:sz w:val="24"/>
        </w:rPr>
        <w:t xml:space="preserve">. So that in making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run of fiber material that is printed like kelawang coconut tree.</w:t>
      </w:r>
    </w:p>
    <w:p w:rsidR="007247C8" w:rsidRPr="007247C8" w:rsidRDefault="00091F1C" w:rsidP="00091F1C">
      <w:pPr>
        <w:spacing w:after="0" w:line="240" w:lineRule="auto"/>
        <w:jc w:val="center"/>
        <w:rPr>
          <w:rFonts w:ascii="Times New Roman" w:eastAsia="Calibri" w:hAnsi="Times New Roman" w:cs="SimSun"/>
          <w:sz w:val="24"/>
        </w:rPr>
      </w:pPr>
      <w:r>
        <w:rPr>
          <w:rFonts w:ascii="Times New Roman" w:eastAsia="Calibri" w:hAnsi="Times New Roman" w:cs="SimSun"/>
          <w:sz w:val="24"/>
        </w:rPr>
        <w:lastRenderedPageBreak/>
        <w:pict>
          <v:shape id="_x0000_i1026" type="#_x0000_t75" style="width:355.75pt;height:180.3pt">
            <v:imagedata r:id="rId7" o:title="dol fiber"/>
          </v:shape>
        </w:pict>
      </w:r>
    </w:p>
    <w:p w:rsidR="007247C8" w:rsidRPr="007247C8" w:rsidRDefault="007247C8" w:rsidP="00091F1C">
      <w:pPr>
        <w:spacing w:after="0" w:line="240" w:lineRule="auto"/>
        <w:ind w:firstLine="720"/>
        <w:jc w:val="both"/>
        <w:rPr>
          <w:rFonts w:ascii="Times New Roman" w:eastAsia="Calibri" w:hAnsi="Times New Roman" w:cs="SimSun"/>
          <w:sz w:val="24"/>
          <w:lang w:val="en-US"/>
        </w:rPr>
      </w:pPr>
      <w:r w:rsidRPr="007247C8">
        <w:rPr>
          <w:rFonts w:ascii="Times New Roman" w:eastAsia="Calibri" w:hAnsi="Times New Roman" w:cs="SimSun"/>
          <w:sz w:val="24"/>
        </w:rPr>
        <w:t>At a glance</w:t>
      </w:r>
      <w:r w:rsidRPr="007247C8">
        <w:rPr>
          <w:rFonts w:ascii="Times New Roman" w:eastAsia="Calibri" w:hAnsi="Times New Roman" w:cs="SimSun"/>
          <w:sz w:val="24"/>
          <w:lang w:val="en-US"/>
        </w:rPr>
        <w:t xml:space="preserve"> there is no</w:t>
      </w:r>
      <w:r w:rsidRPr="007247C8">
        <w:rPr>
          <w:rFonts w:ascii="Times New Roman" w:eastAsia="Calibri" w:hAnsi="Times New Roman" w:cs="SimSun"/>
          <w:sz w:val="24"/>
        </w:rPr>
        <w:t xml:space="preserve"> the difference in the external physical form between fiber and coconut </w:t>
      </w:r>
      <w:r w:rsidRPr="007247C8">
        <w:rPr>
          <w:rFonts w:ascii="Times New Roman" w:eastAsia="Calibri" w:hAnsi="Times New Roman" w:cs="SimSun"/>
          <w:sz w:val="24"/>
          <w:lang w:val="en-US"/>
        </w:rPr>
        <w:t xml:space="preserve">tree </w:t>
      </w:r>
      <w:r w:rsidRPr="007247C8">
        <w:rPr>
          <w:rFonts w:ascii="Times New Roman" w:eastAsia="Calibri" w:hAnsi="Times New Roman" w:cs="SimSun"/>
          <w:sz w:val="24"/>
        </w:rPr>
        <w:t>material</w:t>
      </w:r>
      <w:r w:rsidRPr="007247C8">
        <w:rPr>
          <w:rFonts w:ascii="Times New Roman" w:eastAsia="Calibri" w:hAnsi="Times New Roman" w:cs="SimSun"/>
          <w:sz w:val="24"/>
          <w:lang w:val="en-US"/>
        </w:rPr>
        <w:t>,</w:t>
      </w:r>
      <w:r w:rsidRPr="007247C8">
        <w:rPr>
          <w:rFonts w:ascii="Times New Roman" w:eastAsia="Calibri" w:hAnsi="Times New Roman" w:cs="SimSun"/>
          <w:sz w:val="24"/>
        </w:rPr>
        <w:t xml:space="preserve"> but the sound is very different.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instrument made of fiber produces loud sounds more</w:t>
      </w:r>
      <w:r w:rsidRPr="007247C8">
        <w:rPr>
          <w:rFonts w:ascii="Times New Roman" w:eastAsia="Calibri" w:hAnsi="Times New Roman" w:cs="SimSun"/>
          <w:sz w:val="24"/>
          <w:lang w:val="en-US"/>
        </w:rPr>
        <w:t>,</w:t>
      </w:r>
      <w:r w:rsidRPr="007247C8">
        <w:rPr>
          <w:rFonts w:ascii="Times New Roman" w:eastAsia="Calibri" w:hAnsi="Times New Roman" w:cs="SimSun"/>
          <w:sz w:val="24"/>
        </w:rPr>
        <w:t xml:space="preserve">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instruments made from coconut trees are voiced bass</w:t>
      </w:r>
      <w:r w:rsidRPr="007247C8">
        <w:rPr>
          <w:rFonts w:ascii="Times New Roman" w:eastAsia="Calibri" w:hAnsi="Times New Roman" w:cs="SimSun"/>
          <w:sz w:val="24"/>
          <w:lang w:val="en-US"/>
        </w:rPr>
        <w:t xml:space="preserve"> </w:t>
      </w:r>
      <w:r w:rsidRPr="007247C8">
        <w:rPr>
          <w:rFonts w:ascii="Times New Roman" w:eastAsia="Calibri" w:hAnsi="Times New Roman" w:cs="SimSun"/>
          <w:sz w:val="24"/>
        </w:rPr>
        <w:t xml:space="preserve">more (low). In addition, the effect of sound produced is also due to different membrane stretching techniques,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instrument made from coconut trees stretched by using a flexible rattan webbing and interconnected assisted by nails or pegs to hold it. While the </w:t>
      </w:r>
      <w:r w:rsidRPr="007247C8">
        <w:rPr>
          <w:rFonts w:ascii="Times New Roman" w:eastAsia="Calibri" w:hAnsi="Times New Roman" w:cs="SimSun"/>
          <w:i/>
          <w:sz w:val="24"/>
        </w:rPr>
        <w:t>Dol</w:t>
      </w:r>
      <w:r w:rsidRPr="007247C8">
        <w:rPr>
          <w:rFonts w:ascii="Times New Roman" w:eastAsia="Calibri" w:hAnsi="Times New Roman" w:cs="SimSun"/>
          <w:sz w:val="24"/>
        </w:rPr>
        <w:t xml:space="preserve"> instrument made of fiber, the membrane is only held with several bolts around it so that the membrane strain does not last long (heated every time it will be played) and wicker rattan only as decoration or patch just to look the same as the original. </w:t>
      </w:r>
      <w:r w:rsidRPr="007247C8">
        <w:rPr>
          <w:rFonts w:ascii="Times New Roman" w:eastAsia="Calibri" w:hAnsi="Times New Roman" w:cs="SimSun"/>
          <w:sz w:val="24"/>
          <w:lang w:val="en-US"/>
        </w:rPr>
        <w:t xml:space="preserve">The dynamics of the phenomenon of the above changes in the view of modernization generally assume that the sacred tend to be secular or profane, but not with the changes that occur in the element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turns out to be otherwise. This means that the notion of full modernization can be used especially in the transformation that occurs in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w:t>
      </w:r>
    </w:p>
    <w:p w:rsidR="007247C8" w:rsidRPr="007247C8" w:rsidRDefault="00AC74CD" w:rsidP="00091F1C">
      <w:pPr>
        <w:keepNext/>
        <w:keepLines/>
        <w:spacing w:before="240" w:after="0" w:line="240" w:lineRule="auto"/>
        <w:outlineLvl w:val="0"/>
        <w:rPr>
          <w:rFonts w:ascii="Times New Roman" w:eastAsia="SimSun" w:hAnsi="Times New Roman" w:cs="SimSun"/>
          <w:b/>
          <w:sz w:val="28"/>
          <w:szCs w:val="32"/>
          <w:lang w:val="en-US"/>
        </w:rPr>
      </w:pPr>
      <w:r>
        <w:rPr>
          <w:rFonts w:ascii="Times New Roman" w:eastAsia="SimSun" w:hAnsi="Times New Roman" w:cs="SimSun"/>
          <w:b/>
          <w:sz w:val="28"/>
          <w:szCs w:val="32"/>
          <w:lang w:val="en-US"/>
        </w:rPr>
        <w:t>Expansion</w:t>
      </w:r>
      <w:r w:rsidR="007247C8" w:rsidRPr="007247C8">
        <w:rPr>
          <w:rFonts w:ascii="Times New Roman" w:eastAsia="SimSun" w:hAnsi="Times New Roman" w:cs="SimSun"/>
          <w:b/>
          <w:sz w:val="28"/>
          <w:szCs w:val="32"/>
          <w:lang w:val="en-US"/>
        </w:rPr>
        <w:t xml:space="preserve"> of </w:t>
      </w:r>
      <w:proofErr w:type="spellStart"/>
      <w:r w:rsidR="007247C8" w:rsidRPr="007247C8">
        <w:rPr>
          <w:rFonts w:ascii="Times New Roman" w:eastAsia="SimSun" w:hAnsi="Times New Roman" w:cs="SimSun"/>
          <w:b/>
          <w:i/>
          <w:sz w:val="28"/>
          <w:szCs w:val="32"/>
          <w:lang w:val="en-US"/>
        </w:rPr>
        <w:t>Dol</w:t>
      </w:r>
      <w:proofErr w:type="spellEnd"/>
      <w:r>
        <w:rPr>
          <w:rFonts w:ascii="Times New Roman" w:eastAsia="SimSun" w:hAnsi="Times New Roman" w:cs="SimSun"/>
          <w:b/>
          <w:sz w:val="28"/>
          <w:szCs w:val="32"/>
          <w:lang w:val="en-US"/>
        </w:rPr>
        <w:t xml:space="preserve"> Music Function</w:t>
      </w:r>
    </w:p>
    <w:p w:rsidR="007247C8" w:rsidRPr="007247C8" w:rsidRDefault="007247C8" w:rsidP="00091F1C">
      <w:pPr>
        <w:spacing w:after="0" w:line="240" w:lineRule="auto"/>
        <w:ind w:firstLine="720"/>
        <w:jc w:val="both"/>
        <w:rPr>
          <w:rFonts w:ascii="Times New Roman" w:eastAsia="Calibri" w:hAnsi="Times New Roman" w:cs="SimSun"/>
          <w:sz w:val="24"/>
          <w:lang w:val="en-US"/>
        </w:rPr>
      </w:pPr>
      <w:r w:rsidRPr="007247C8">
        <w:rPr>
          <w:rFonts w:ascii="Times New Roman" w:eastAsia="Calibri" w:hAnsi="Times New Roman" w:cs="SimSun"/>
          <w:sz w:val="24"/>
          <w:lang w:val="en-US"/>
        </w:rPr>
        <w:t>Function and use is a very important issue in ethnomusicology, because it involves the meaning of music, it is not just facts about music but more than that</w:t>
      </w:r>
      <w:proofErr w:type="gramStart"/>
      <w:r w:rsidRPr="007247C8">
        <w:rPr>
          <w:rFonts w:ascii="Times New Roman" w:eastAsia="Calibri" w:hAnsi="Times New Roman" w:cs="SimSun"/>
          <w:sz w:val="24"/>
          <w:lang w:val="en-US"/>
        </w:rPr>
        <w:t>,  to</w:t>
      </w:r>
      <w:proofErr w:type="gramEnd"/>
      <w:r w:rsidRPr="007247C8">
        <w:rPr>
          <w:rFonts w:ascii="Times New Roman" w:eastAsia="Calibri" w:hAnsi="Times New Roman" w:cs="SimSun"/>
          <w:sz w:val="24"/>
          <w:lang w:val="en-US"/>
        </w:rPr>
        <w:t xml:space="preserve"> know the implications of music on humans, and how these implications are produced ( Merriam, 1980: 10).</w:t>
      </w:r>
      <w:r w:rsidR="0005522D">
        <w:rPr>
          <w:rFonts w:ascii="Times New Roman" w:eastAsia="Calibri" w:hAnsi="Times New Roman" w:cs="SimSun"/>
          <w:sz w:val="24"/>
          <w:lang w:val="en-US"/>
        </w:rPr>
        <w:t xml:space="preserv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began to develop by itself for certain purposes. This encouragement is reinforced by the discourse of the promotion of cultural tourism typical of Bengkulu region in the 1990s. The provincial and municipal governments of Bengkulu made policies on cultural and natural tourist destinations in line with the decision of the Minister of Tourism and Telecommunication </w:t>
      </w:r>
      <w:proofErr w:type="spellStart"/>
      <w:r w:rsidRPr="007247C8">
        <w:rPr>
          <w:rFonts w:ascii="Times New Roman" w:eastAsia="Calibri" w:hAnsi="Times New Roman" w:cs="SimSun"/>
          <w:sz w:val="24"/>
          <w:lang w:val="en-US"/>
        </w:rPr>
        <w:t>Soesilo</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Sudarman</w:t>
      </w:r>
      <w:proofErr w:type="spellEnd"/>
      <w:r w:rsidRPr="007247C8">
        <w:rPr>
          <w:rFonts w:ascii="Times New Roman" w:eastAsia="Calibri" w:hAnsi="Times New Roman" w:cs="SimSun"/>
          <w:sz w:val="24"/>
          <w:lang w:val="en-US"/>
        </w:rPr>
        <w:t xml:space="preserve"> in 1992. Started from the cultural activities of Bengkulu in the 80's. The teachers and students of </w:t>
      </w:r>
      <w:proofErr w:type="spellStart"/>
      <w:r w:rsidRPr="007247C8">
        <w:rPr>
          <w:rFonts w:ascii="Times New Roman" w:eastAsia="Calibri" w:hAnsi="Times New Roman" w:cs="SimSun"/>
          <w:sz w:val="24"/>
          <w:lang w:val="en-US"/>
        </w:rPr>
        <w:t>Karawitan</w:t>
      </w:r>
      <w:proofErr w:type="spellEnd"/>
      <w:r w:rsidRPr="007247C8">
        <w:rPr>
          <w:rFonts w:ascii="Times New Roman" w:eastAsia="Calibri" w:hAnsi="Times New Roman" w:cs="SimSun"/>
          <w:sz w:val="24"/>
          <w:lang w:val="en-US"/>
        </w:rPr>
        <w:t xml:space="preserve"> Indonesia Secondary School (SMKI) Bengkulu hold cultural arts activities with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theme and music material to be modified, created and collaborated. Continuous innovation and exploration develops so that secular or profane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can at any time be displayed by art galleries, schools or anyone else.</w:t>
      </w:r>
    </w:p>
    <w:p w:rsidR="007247C8" w:rsidRPr="007247C8" w:rsidRDefault="007247C8" w:rsidP="00091F1C">
      <w:pPr>
        <w:spacing w:after="0" w:line="240" w:lineRule="auto"/>
        <w:ind w:firstLine="720"/>
        <w:jc w:val="both"/>
        <w:rPr>
          <w:rFonts w:ascii="Times New Roman" w:eastAsia="Calibri" w:hAnsi="Times New Roman" w:cs="SimSun"/>
          <w:sz w:val="24"/>
          <w:lang w:val="en-US"/>
        </w:rPr>
      </w:pPr>
      <w:r w:rsidRPr="007247C8">
        <w:rPr>
          <w:rFonts w:ascii="Times New Roman" w:eastAsia="Calibri" w:hAnsi="Times New Roman" w:cs="SimSun"/>
          <w:sz w:val="24"/>
          <w:lang w:val="en-US"/>
        </w:rPr>
        <w:t xml:space="preserve">In every event the celebration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as </w:t>
      </w:r>
      <w:proofErr w:type="spellStart"/>
      <w:r w:rsidRPr="007247C8">
        <w:rPr>
          <w:rFonts w:ascii="Times New Roman" w:eastAsia="Calibri" w:hAnsi="Times New Roman" w:cs="SimSun"/>
          <w:sz w:val="24"/>
          <w:lang w:val="en-US"/>
        </w:rPr>
        <w:t>Tabot</w:t>
      </w:r>
      <w:proofErr w:type="spellEnd"/>
      <w:r w:rsidRPr="007247C8">
        <w:rPr>
          <w:rFonts w:ascii="Times New Roman" w:eastAsia="Calibri" w:hAnsi="Times New Roman" w:cs="SimSun"/>
          <w:sz w:val="24"/>
          <w:lang w:val="en-US"/>
        </w:rPr>
        <w:t xml:space="preserve"> ritual musicality is usually held the additional events as a tourist attraction and art gallery activities. Topologically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can be grouped in two packs, first, it appears to be more total ritual art, called the art of ritual music because during the procession and all the infrastructure including the property and its accessories, it is not disturbed by the audience or the people, the person involved in the role as the perpetrator and the ritual procession (</w:t>
      </w:r>
      <w:proofErr w:type="spellStart"/>
      <w:r w:rsidRPr="007247C8">
        <w:rPr>
          <w:rFonts w:ascii="Times New Roman" w:eastAsia="Calibri" w:hAnsi="Times New Roman" w:cs="SimSun"/>
          <w:sz w:val="24"/>
          <w:lang w:val="en-US"/>
        </w:rPr>
        <w:t>Tabot</w:t>
      </w:r>
      <w:proofErr w:type="spellEnd"/>
      <w:r w:rsidRPr="007247C8">
        <w:rPr>
          <w:rFonts w:ascii="Times New Roman" w:eastAsia="Calibri" w:hAnsi="Times New Roman" w:cs="SimSun"/>
          <w:sz w:val="24"/>
          <w:lang w:val="en-US"/>
        </w:rPr>
        <w:t xml:space="preserve"> family only), while the second, the pack is more in order or can be called as an order and the art of spectacle (secular or profane). The audience who attend no more than just enjoy the entertainment. It only because just for total spectacle or entertainment there is no content of ritual elements and is only of interest purposes.</w:t>
      </w:r>
    </w:p>
    <w:p w:rsidR="007247C8" w:rsidRPr="007247C8" w:rsidRDefault="007247C8" w:rsidP="00091F1C">
      <w:pPr>
        <w:keepNext/>
        <w:keepLines/>
        <w:spacing w:before="40" w:after="0" w:line="240" w:lineRule="auto"/>
        <w:ind w:left="720"/>
        <w:outlineLvl w:val="1"/>
        <w:rPr>
          <w:rFonts w:ascii="Times New Roman" w:eastAsia="SimSun" w:hAnsi="Times New Roman" w:cs="SimSun"/>
          <w:b/>
          <w:sz w:val="28"/>
          <w:szCs w:val="26"/>
          <w:lang w:val="en-US"/>
        </w:rPr>
      </w:pPr>
      <w:r w:rsidRPr="007247C8">
        <w:rPr>
          <w:rFonts w:ascii="Times New Roman" w:eastAsia="SimSun" w:hAnsi="Times New Roman" w:cs="SimSun"/>
          <w:b/>
          <w:sz w:val="28"/>
          <w:szCs w:val="26"/>
          <w:lang w:val="en-US"/>
        </w:rPr>
        <w:t>As a Culture of Popular Music</w:t>
      </w:r>
    </w:p>
    <w:p w:rsidR="007247C8" w:rsidRPr="007247C8" w:rsidRDefault="007247C8" w:rsidP="00091F1C">
      <w:pPr>
        <w:spacing w:after="0" w:line="240" w:lineRule="auto"/>
        <w:ind w:firstLine="720"/>
        <w:jc w:val="both"/>
        <w:rPr>
          <w:rFonts w:ascii="Times New Roman" w:eastAsia="Calibri" w:hAnsi="Times New Roman" w:cs="SimSun"/>
          <w:sz w:val="24"/>
          <w:lang w:val="en-US"/>
        </w:rPr>
      </w:pPr>
      <w:r w:rsidRPr="007247C8">
        <w:rPr>
          <w:rFonts w:ascii="Times New Roman" w:eastAsia="Calibri" w:hAnsi="Times New Roman" w:cs="SimSun"/>
          <w:sz w:val="24"/>
          <w:lang w:val="en-US"/>
        </w:rPr>
        <w:t xml:space="preserve">In the discussion of the Perspective of popular culture, to facilitate the unraveling of how the commodification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musicality as a popular performing art.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performance transformed into music instruments and ensemble creation which is more energetic with very aggressive as a form of contemporary music. When the instrument is joined by more popular music such as pop music and jazz music. The performance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composition was appreciated by the electric guitar and the bass guitar with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attractions. The different forms </w:t>
      </w:r>
      <w:r w:rsidRPr="007247C8">
        <w:rPr>
          <w:rFonts w:ascii="Times New Roman" w:eastAsia="Calibri" w:hAnsi="Times New Roman" w:cs="SimSun"/>
          <w:sz w:val="24"/>
          <w:lang w:val="en-US"/>
        </w:rPr>
        <w:lastRenderedPageBreak/>
        <w:t xml:space="preserve">of music are no longer visible that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comes from ritual ceremonies. This habits become part of the activities that continue in the city of Bengkulu until now. Especially for the artisans and the community becomes a creativity that provides the feeling of creating a musical composition with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instrument material, one of them by </w:t>
      </w:r>
      <w:proofErr w:type="spellStart"/>
      <w:r w:rsidRPr="007247C8">
        <w:rPr>
          <w:rFonts w:ascii="Times New Roman" w:eastAsia="Calibri" w:hAnsi="Times New Roman" w:cs="SimSun"/>
          <w:sz w:val="24"/>
          <w:lang w:val="en-US"/>
        </w:rPr>
        <w:t>colaborate</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with modern or western music.</w:t>
      </w:r>
    </w:p>
    <w:p w:rsidR="007247C8" w:rsidRPr="007247C8" w:rsidRDefault="00091F1C" w:rsidP="00091F1C">
      <w:pPr>
        <w:spacing w:after="0" w:line="240" w:lineRule="auto"/>
        <w:jc w:val="center"/>
        <w:rPr>
          <w:rFonts w:ascii="Times New Roman" w:eastAsia="Calibri" w:hAnsi="Times New Roman" w:cs="SimSun"/>
          <w:sz w:val="24"/>
          <w:lang w:val="en-US"/>
        </w:rPr>
      </w:pPr>
      <w:r>
        <w:rPr>
          <w:rFonts w:ascii="Times New Roman" w:eastAsia="Calibri" w:hAnsi="Times New Roman" w:cs="SimSun"/>
          <w:sz w:val="24"/>
          <w:lang w:val="en-US"/>
        </w:rPr>
        <w:pict>
          <v:shape id="_x0000_i1027" type="#_x0000_t75" style="width:273.5pt;height:169.4pt">
            <v:imagedata r:id="rId8" o:title="dol"/>
          </v:shape>
        </w:pict>
      </w:r>
    </w:p>
    <w:p w:rsidR="007247C8" w:rsidRPr="007247C8" w:rsidRDefault="007247C8" w:rsidP="00091F1C">
      <w:pPr>
        <w:spacing w:after="0" w:line="240" w:lineRule="auto"/>
        <w:ind w:firstLine="720"/>
        <w:jc w:val="both"/>
        <w:rPr>
          <w:rFonts w:ascii="Times New Roman" w:eastAsia="Calibri" w:hAnsi="Times New Roman" w:cs="SimSun"/>
          <w:sz w:val="24"/>
          <w:lang w:val="en-US"/>
        </w:rPr>
      </w:pPr>
      <w:r w:rsidRPr="007247C8">
        <w:rPr>
          <w:rFonts w:ascii="Times New Roman" w:eastAsia="Calibri" w:hAnsi="Times New Roman" w:cs="SimSun"/>
          <w:sz w:val="24"/>
          <w:lang w:val="en-US"/>
        </w:rPr>
        <w:t xml:space="preserve">The commodification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performances as popular music also develops in a new generation (children). Packaging work on a more attractive and </w:t>
      </w:r>
      <w:proofErr w:type="spellStart"/>
      <w:r w:rsidRPr="007247C8">
        <w:rPr>
          <w:rFonts w:ascii="Times New Roman" w:eastAsia="Calibri" w:hAnsi="Times New Roman" w:cs="SimSun"/>
          <w:sz w:val="24"/>
          <w:lang w:val="en-US"/>
        </w:rPr>
        <w:t>antraktive</w:t>
      </w:r>
      <w:proofErr w:type="spellEnd"/>
      <w:r w:rsidRPr="007247C8">
        <w:rPr>
          <w:rFonts w:ascii="Times New Roman" w:eastAsia="Calibri" w:hAnsi="Times New Roman" w:cs="SimSun"/>
          <w:sz w:val="24"/>
          <w:lang w:val="en-US"/>
        </w:rPr>
        <w:t xml:space="preserve"> invite the purpose of creativity, and more importantly as a cultural media campaign more interesting because played by children. This commodity helps the government indirectly to promote traditional music of Bengkulu out. There are some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show by children that have been followed, one of which is the Traditional Music Festival </w:t>
      </w:r>
      <w:proofErr w:type="spellStart"/>
      <w:r w:rsidRPr="007247C8">
        <w:rPr>
          <w:rFonts w:ascii="Times New Roman" w:eastAsia="Calibri" w:hAnsi="Times New Roman" w:cs="SimSun"/>
          <w:sz w:val="24"/>
          <w:lang w:val="en-US"/>
        </w:rPr>
        <w:t>Anak</w:t>
      </w:r>
      <w:proofErr w:type="spellEnd"/>
      <w:r w:rsidRPr="007247C8">
        <w:rPr>
          <w:rFonts w:ascii="Times New Roman" w:eastAsia="Calibri" w:hAnsi="Times New Roman" w:cs="SimSun"/>
          <w:sz w:val="24"/>
          <w:lang w:val="en-US"/>
        </w:rPr>
        <w:t xml:space="preserve"> Nusantara at GKJ Jakarta 2009 and get the nomination of the best music material, and the appearance of children with the new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composition that is more of a creativity and entertainment.</w:t>
      </w:r>
    </w:p>
    <w:p w:rsidR="007247C8" w:rsidRPr="007247C8" w:rsidRDefault="007247C8" w:rsidP="00091F1C">
      <w:pPr>
        <w:spacing w:after="0" w:line="240" w:lineRule="auto"/>
        <w:ind w:firstLine="720"/>
        <w:jc w:val="both"/>
        <w:rPr>
          <w:rFonts w:ascii="Times New Roman" w:eastAsia="Calibri" w:hAnsi="Times New Roman" w:cs="SimSun"/>
          <w:sz w:val="24"/>
          <w:lang w:val="en-US"/>
        </w:rPr>
      </w:pPr>
      <w:r w:rsidRPr="007247C8">
        <w:rPr>
          <w:rFonts w:ascii="Times New Roman" w:eastAsia="Calibri" w:hAnsi="Times New Roman" w:cs="SimSun"/>
          <w:sz w:val="24"/>
          <w:lang w:val="en-US"/>
        </w:rPr>
        <w:t xml:space="preserve">Then among students such as PGSD community </w:t>
      </w:r>
      <w:proofErr w:type="spellStart"/>
      <w:r w:rsidRPr="007247C8">
        <w:rPr>
          <w:rFonts w:ascii="Times New Roman" w:eastAsia="Calibri" w:hAnsi="Times New Roman" w:cs="SimSun"/>
          <w:sz w:val="24"/>
          <w:lang w:val="en-US"/>
        </w:rPr>
        <w:t>Artcre</w:t>
      </w:r>
      <w:proofErr w:type="spellEnd"/>
      <w:r w:rsidRPr="007247C8">
        <w:rPr>
          <w:rFonts w:ascii="Times New Roman" w:eastAsia="Calibri" w:hAnsi="Times New Roman" w:cs="SimSun"/>
          <w:sz w:val="24"/>
          <w:lang w:val="en-US"/>
        </w:rPr>
        <w:t xml:space="preserve"> Bengkulu University also do not want to miss, It is the only one community or music art studio consisting of majority of women featuring works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composition that always </w:t>
      </w:r>
      <w:proofErr w:type="spellStart"/>
      <w:r w:rsidRPr="007247C8">
        <w:rPr>
          <w:rFonts w:ascii="Times New Roman" w:eastAsia="Calibri" w:hAnsi="Times New Roman" w:cs="SimSun"/>
          <w:sz w:val="24"/>
          <w:lang w:val="en-US"/>
        </w:rPr>
        <w:t>colaborate</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with vocals, speech, poetry and school music </w:t>
      </w:r>
      <w:proofErr w:type="spellStart"/>
      <w:r w:rsidRPr="007247C8">
        <w:rPr>
          <w:rFonts w:ascii="Times New Roman" w:eastAsia="Calibri" w:hAnsi="Times New Roman" w:cs="SimSun"/>
          <w:sz w:val="24"/>
          <w:lang w:val="en-US"/>
        </w:rPr>
        <w:t>ensambel</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pianika</w:t>
      </w:r>
      <w:proofErr w:type="spellEnd"/>
      <w:r w:rsidRPr="007247C8">
        <w:rPr>
          <w:rFonts w:ascii="Times New Roman" w:eastAsia="Calibri" w:hAnsi="Times New Roman" w:cs="SimSun"/>
          <w:sz w:val="24"/>
          <w:lang w:val="en-US"/>
        </w:rPr>
        <w:t xml:space="preserve"> and recorders). Some of their works have been performed at Singapore Art 2012, </w:t>
      </w:r>
      <w:proofErr w:type="spellStart"/>
      <w:r w:rsidRPr="007247C8">
        <w:rPr>
          <w:rFonts w:ascii="Times New Roman" w:eastAsia="Calibri" w:hAnsi="Times New Roman" w:cs="SimSun"/>
          <w:sz w:val="24"/>
          <w:lang w:val="en-US"/>
        </w:rPr>
        <w:t>Payakumbuh</w:t>
      </w:r>
      <w:proofErr w:type="spellEnd"/>
      <w:r w:rsidRPr="007247C8">
        <w:rPr>
          <w:rFonts w:ascii="Times New Roman" w:eastAsia="Calibri" w:hAnsi="Times New Roman" w:cs="SimSun"/>
          <w:sz w:val="24"/>
          <w:lang w:val="en-US"/>
        </w:rPr>
        <w:t xml:space="preserve"> World Music Festival 2013, </w:t>
      </w:r>
      <w:proofErr w:type="gramStart"/>
      <w:r w:rsidRPr="007247C8">
        <w:rPr>
          <w:rFonts w:ascii="Times New Roman" w:eastAsia="Calibri" w:hAnsi="Times New Roman" w:cs="SimSun"/>
          <w:sz w:val="24"/>
          <w:lang w:val="en-US"/>
        </w:rPr>
        <w:t>Cross</w:t>
      </w:r>
      <w:proofErr w:type="gramEnd"/>
      <w:r w:rsidRPr="007247C8">
        <w:rPr>
          <w:rFonts w:ascii="Times New Roman" w:eastAsia="Calibri" w:hAnsi="Times New Roman" w:cs="SimSun"/>
          <w:sz w:val="24"/>
          <w:lang w:val="en-US"/>
        </w:rPr>
        <w:t xml:space="preserve"> Culture Percussion in Padang West Sumatera 2015. In addition </w:t>
      </w:r>
      <w:proofErr w:type="spellStart"/>
      <w:r w:rsidRPr="007247C8">
        <w:rPr>
          <w:rFonts w:ascii="Times New Roman" w:eastAsia="Calibri" w:hAnsi="Times New Roman" w:cs="SimSun"/>
          <w:sz w:val="24"/>
          <w:lang w:val="en-US"/>
        </w:rPr>
        <w:t>sanggar</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Arastra</w:t>
      </w:r>
      <w:proofErr w:type="spellEnd"/>
      <w:r w:rsidRPr="007247C8">
        <w:rPr>
          <w:rFonts w:ascii="Times New Roman" w:eastAsia="Calibri" w:hAnsi="Times New Roman" w:cs="SimSun"/>
          <w:sz w:val="24"/>
          <w:lang w:val="en-US"/>
        </w:rPr>
        <w:t xml:space="preserve"> Bengkulu is very exist in exploring the material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instrument as a musical composition percussion with other popular music. In 2016 they show their latest work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Buai</w:t>
      </w:r>
      <w:proofErr w:type="spellEnd"/>
      <w:r w:rsidRPr="007247C8">
        <w:rPr>
          <w:rFonts w:ascii="Times New Roman" w:eastAsia="Calibri" w:hAnsi="Times New Roman" w:cs="SimSun"/>
          <w:i/>
          <w:sz w:val="24"/>
          <w:lang w:val="en-US"/>
        </w:rPr>
        <w:t xml:space="preserve"> II</w:t>
      </w:r>
      <w:r w:rsidRPr="007247C8">
        <w:rPr>
          <w:rFonts w:ascii="Times New Roman" w:eastAsia="Calibri" w:hAnsi="Times New Roman" w:cs="SimSun"/>
          <w:sz w:val="24"/>
          <w:lang w:val="en-US"/>
        </w:rPr>
        <w:t xml:space="preserve">" at the International Forest Festival </w:t>
      </w:r>
      <w:proofErr w:type="spellStart"/>
      <w:r w:rsidRPr="007247C8">
        <w:rPr>
          <w:rFonts w:ascii="Times New Roman" w:eastAsia="Calibri" w:hAnsi="Times New Roman" w:cs="SimSun"/>
          <w:sz w:val="24"/>
          <w:lang w:val="en-US"/>
        </w:rPr>
        <w:t>Festival</w:t>
      </w:r>
      <w:proofErr w:type="spellEnd"/>
      <w:r w:rsidRPr="007247C8">
        <w:rPr>
          <w:rFonts w:ascii="Times New Roman" w:eastAsia="Calibri" w:hAnsi="Times New Roman" w:cs="SimSun"/>
          <w:sz w:val="24"/>
          <w:lang w:val="en-US"/>
        </w:rPr>
        <w:t xml:space="preserve"> in Sarawak East Malaysia. This work </w:t>
      </w:r>
      <w:proofErr w:type="spellStart"/>
      <w:r w:rsidRPr="007247C8">
        <w:rPr>
          <w:rFonts w:ascii="Times New Roman" w:eastAsia="Calibri" w:hAnsi="Times New Roman" w:cs="SimSun"/>
          <w:sz w:val="24"/>
          <w:lang w:val="en-US"/>
        </w:rPr>
        <w:t>colaborate</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with Queen group bands and </w:t>
      </w:r>
      <w:proofErr w:type="gramStart"/>
      <w:r w:rsidRPr="007247C8">
        <w:rPr>
          <w:rFonts w:ascii="Times New Roman" w:eastAsia="Calibri" w:hAnsi="Times New Roman" w:cs="SimSun"/>
          <w:sz w:val="24"/>
          <w:lang w:val="en-US"/>
        </w:rPr>
        <w:t>middle eastern</w:t>
      </w:r>
      <w:proofErr w:type="gramEnd"/>
      <w:r w:rsidRPr="007247C8">
        <w:rPr>
          <w:rFonts w:ascii="Times New Roman" w:eastAsia="Calibri" w:hAnsi="Times New Roman" w:cs="SimSun"/>
          <w:sz w:val="24"/>
          <w:lang w:val="en-US"/>
        </w:rPr>
        <w:t xml:space="preserve"> melodies.</w:t>
      </w:r>
    </w:p>
    <w:p w:rsidR="007247C8" w:rsidRPr="007247C8" w:rsidRDefault="007247C8" w:rsidP="00091F1C">
      <w:pPr>
        <w:spacing w:after="0" w:line="240" w:lineRule="auto"/>
        <w:ind w:firstLine="720"/>
        <w:jc w:val="both"/>
        <w:rPr>
          <w:rFonts w:ascii="Times New Roman" w:eastAsia="Calibri" w:hAnsi="Times New Roman" w:cs="SimSun"/>
          <w:sz w:val="24"/>
          <w:lang w:val="en-US"/>
        </w:rPr>
      </w:pPr>
      <w:r w:rsidRPr="007247C8">
        <w:rPr>
          <w:rFonts w:ascii="Times New Roman" w:eastAsia="Calibri" w:hAnsi="Times New Roman" w:cs="SimSun"/>
          <w:sz w:val="24"/>
          <w:lang w:val="en-US"/>
        </w:rPr>
        <w:t xml:space="preserve">Another change in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as a popular music culture penetrated the world of recordings,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Instruments colonized with modern musical instruments such as flute, keyboard, guitar, </w:t>
      </w:r>
      <w:proofErr w:type="spellStart"/>
      <w:r w:rsidRPr="007247C8">
        <w:rPr>
          <w:rFonts w:ascii="Times New Roman" w:eastAsia="Calibri" w:hAnsi="Times New Roman" w:cs="SimSun"/>
          <w:sz w:val="24"/>
          <w:lang w:val="en-US"/>
        </w:rPr>
        <w:t>cajon</w:t>
      </w:r>
      <w:proofErr w:type="spellEnd"/>
      <w:r w:rsidRPr="007247C8">
        <w:rPr>
          <w:rFonts w:ascii="Times New Roman" w:eastAsia="Calibri" w:hAnsi="Times New Roman" w:cs="SimSun"/>
          <w:sz w:val="24"/>
          <w:lang w:val="en-US"/>
        </w:rPr>
        <w:t xml:space="preserve">, djembe, and others. Apart from being a recording material of new musical compositions,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instrument is also used to fill music on Bengkulu region songs and modern dance music. As did the art community of </w:t>
      </w:r>
      <w:proofErr w:type="spellStart"/>
      <w:r w:rsidRPr="007247C8">
        <w:rPr>
          <w:rFonts w:ascii="Times New Roman" w:eastAsia="Calibri" w:hAnsi="Times New Roman" w:cs="SimSun"/>
          <w:sz w:val="24"/>
          <w:lang w:val="en-US"/>
        </w:rPr>
        <w:t>JEnsambel</w:t>
      </w:r>
      <w:proofErr w:type="spellEnd"/>
      <w:r w:rsidRPr="007247C8">
        <w:rPr>
          <w:rFonts w:ascii="Times New Roman" w:eastAsia="Calibri" w:hAnsi="Times New Roman" w:cs="SimSun"/>
          <w:sz w:val="24"/>
          <w:lang w:val="en-US"/>
        </w:rPr>
        <w:t xml:space="preserve"> or </w:t>
      </w:r>
      <w:proofErr w:type="spellStart"/>
      <w:r w:rsidRPr="007247C8">
        <w:rPr>
          <w:rFonts w:ascii="Times New Roman" w:eastAsia="Calibri" w:hAnsi="Times New Roman" w:cs="SimSun"/>
          <w:sz w:val="24"/>
          <w:lang w:val="en-US"/>
        </w:rPr>
        <w:t>Jengkal</w:t>
      </w:r>
      <w:proofErr w:type="spellEnd"/>
      <w:r w:rsidRPr="007247C8">
        <w:rPr>
          <w:rFonts w:ascii="Times New Roman" w:eastAsia="Calibri" w:hAnsi="Times New Roman" w:cs="SimSun"/>
          <w:sz w:val="24"/>
          <w:lang w:val="en-US"/>
        </w:rPr>
        <w:t xml:space="preserve"> theater in the picture beside. Creativity recording is not only done by </w:t>
      </w:r>
      <w:proofErr w:type="spellStart"/>
      <w:r w:rsidRPr="007247C8">
        <w:rPr>
          <w:rFonts w:ascii="Times New Roman" w:eastAsia="Calibri" w:hAnsi="Times New Roman" w:cs="SimSun"/>
          <w:sz w:val="24"/>
          <w:lang w:val="en-US"/>
        </w:rPr>
        <w:t>JEnsambel</w:t>
      </w:r>
      <w:proofErr w:type="spellEnd"/>
      <w:r w:rsidRPr="007247C8">
        <w:rPr>
          <w:rFonts w:ascii="Times New Roman" w:eastAsia="Calibri" w:hAnsi="Times New Roman" w:cs="SimSun"/>
          <w:sz w:val="24"/>
          <w:lang w:val="en-US"/>
        </w:rPr>
        <w:t xml:space="preserve"> community alone, generally recording studios in Bengkulu do it. The use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in the recording world is usually to fill the music of regional songs or Bengkulu Malay songs</w:t>
      </w:r>
    </w:p>
    <w:p w:rsidR="007247C8" w:rsidRPr="007247C8" w:rsidRDefault="007247C8" w:rsidP="00091F1C">
      <w:pPr>
        <w:spacing w:after="0" w:line="240" w:lineRule="auto"/>
        <w:ind w:firstLine="720"/>
        <w:jc w:val="both"/>
        <w:rPr>
          <w:rFonts w:ascii="Times New Roman" w:eastAsia="Calibri" w:hAnsi="Times New Roman" w:cs="SimSun"/>
          <w:sz w:val="24"/>
          <w:lang w:val="en-US"/>
        </w:rPr>
      </w:pPr>
      <w:r w:rsidRPr="007247C8">
        <w:rPr>
          <w:rFonts w:ascii="Times New Roman" w:eastAsia="Calibri" w:hAnsi="Times New Roman" w:cs="SimSun"/>
          <w:sz w:val="24"/>
          <w:lang w:val="en-US"/>
        </w:rPr>
        <w:t xml:space="preserve">From some explanations and pictures above is the breadth or freedom of exploration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as a culture of popular music in the creativity of the identity of local wisdom. The exploration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rhythm motive and laying-stage design make the performers and art music artists very freely to exploit and explore the musical from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The material of musical composition with various new arts as a form of popular music culture aimed only for creativity, entertainment and order. The irony sometimes does not consider the meaning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musicality as standard of tradition and ritual. The role of government as the power of policy provides a space for the growth of popular culture in the music of the results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exploitation and experimental music.</w:t>
      </w:r>
    </w:p>
    <w:p w:rsidR="007247C8" w:rsidRPr="007247C8" w:rsidRDefault="007247C8" w:rsidP="00091F1C">
      <w:pPr>
        <w:keepNext/>
        <w:keepLines/>
        <w:spacing w:before="40" w:after="0" w:line="240" w:lineRule="auto"/>
        <w:ind w:left="720"/>
        <w:outlineLvl w:val="1"/>
        <w:rPr>
          <w:rFonts w:ascii="Times New Roman" w:eastAsia="SimSun" w:hAnsi="Times New Roman" w:cs="SimSun"/>
          <w:b/>
          <w:sz w:val="28"/>
          <w:szCs w:val="26"/>
          <w:lang w:val="en-US"/>
        </w:rPr>
      </w:pPr>
      <w:r w:rsidRPr="007247C8">
        <w:rPr>
          <w:rFonts w:ascii="Times New Roman" w:eastAsia="SimSun" w:hAnsi="Times New Roman" w:cs="SimSun"/>
          <w:b/>
          <w:sz w:val="28"/>
          <w:szCs w:val="26"/>
          <w:lang w:val="en-US"/>
        </w:rPr>
        <w:t>As a Media Means of Purpose</w:t>
      </w:r>
    </w:p>
    <w:p w:rsidR="007247C8" w:rsidRPr="007247C8" w:rsidRDefault="007247C8" w:rsidP="00091F1C">
      <w:pPr>
        <w:spacing w:after="0" w:line="240" w:lineRule="auto"/>
        <w:ind w:firstLine="720"/>
        <w:jc w:val="both"/>
        <w:rPr>
          <w:rFonts w:ascii="Times New Roman" w:eastAsia="Calibri" w:hAnsi="Times New Roman" w:cs="SimSun"/>
          <w:sz w:val="24"/>
        </w:rPr>
      </w:pPr>
      <w:r w:rsidRPr="007247C8">
        <w:rPr>
          <w:rFonts w:ascii="Times New Roman" w:eastAsia="Calibri" w:hAnsi="Times New Roman" w:cs="SimSun"/>
          <w:sz w:val="24"/>
          <w:lang w:val="en-US"/>
        </w:rPr>
        <w:t xml:space="preserve">Political cultural strategies that can observe, predict, and address the development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musical culture as </w:t>
      </w:r>
      <w:proofErr w:type="spellStart"/>
      <w:r w:rsidRPr="007247C8">
        <w:rPr>
          <w:rFonts w:ascii="Times New Roman" w:eastAsia="Calibri" w:hAnsi="Times New Roman" w:cs="SimSun"/>
          <w:sz w:val="24"/>
          <w:lang w:val="en-US"/>
        </w:rPr>
        <w:t>Tabot</w:t>
      </w:r>
      <w:proofErr w:type="spellEnd"/>
      <w:r w:rsidRPr="007247C8">
        <w:rPr>
          <w:rFonts w:ascii="Times New Roman" w:eastAsia="Calibri" w:hAnsi="Times New Roman" w:cs="SimSun"/>
          <w:sz w:val="24"/>
          <w:lang w:val="en-US"/>
        </w:rPr>
        <w:t xml:space="preserve"> ritual musicality to remain sustainable. To support the implementation </w:t>
      </w:r>
      <w:r w:rsidRPr="007247C8">
        <w:rPr>
          <w:rFonts w:ascii="Times New Roman" w:eastAsia="Calibri" w:hAnsi="Times New Roman" w:cs="SimSun"/>
          <w:sz w:val="24"/>
          <w:lang w:val="en-US"/>
        </w:rPr>
        <w:lastRenderedPageBreak/>
        <w:t xml:space="preserve">of the politics of cultural strategy, the relevant local cultural infrastructure is </w:t>
      </w:r>
      <w:r w:rsidRPr="007247C8">
        <w:rPr>
          <w:rFonts w:ascii="Times New Roman" w:eastAsia="Calibri" w:hAnsi="Times New Roman" w:cs="SimSun"/>
          <w:sz w:val="24"/>
        </w:rPr>
        <w:t>controlled by th</w:t>
      </w:r>
      <w:r w:rsidRPr="007247C8">
        <w:rPr>
          <w:rFonts w:ascii="Times New Roman" w:eastAsia="Calibri" w:hAnsi="Times New Roman" w:cs="SimSun"/>
          <w:sz w:val="24"/>
          <w:lang w:val="en-US"/>
        </w:rPr>
        <w:t xml:space="preserve">e government, related institutions, and the </w:t>
      </w:r>
      <w:proofErr w:type="spellStart"/>
      <w:r w:rsidRPr="007247C8">
        <w:rPr>
          <w:rFonts w:ascii="Times New Roman" w:eastAsia="Calibri" w:hAnsi="Times New Roman" w:cs="SimSun"/>
          <w:sz w:val="24"/>
          <w:lang w:val="en-US"/>
        </w:rPr>
        <w:t>Tabot</w:t>
      </w:r>
      <w:proofErr w:type="spellEnd"/>
      <w:r w:rsidRPr="007247C8">
        <w:rPr>
          <w:rFonts w:ascii="Times New Roman" w:eastAsia="Calibri" w:hAnsi="Times New Roman" w:cs="SimSun"/>
          <w:sz w:val="24"/>
          <w:lang w:val="en-US"/>
        </w:rPr>
        <w:t xml:space="preserve"> family itself, need to be empowered. In other words, the associated local cultural infrastructure must have a special cultural assessment program. The need to establish a new </w:t>
      </w:r>
      <w:r w:rsidRPr="007247C8">
        <w:rPr>
          <w:rFonts w:ascii="Times New Roman" w:eastAsia="Calibri" w:hAnsi="Times New Roman" w:cs="SimSun"/>
          <w:sz w:val="24"/>
        </w:rPr>
        <w:t>activity</w:t>
      </w:r>
      <w:r w:rsidRPr="007247C8">
        <w:rPr>
          <w:rFonts w:ascii="Times New Roman" w:eastAsia="Calibri" w:hAnsi="Times New Roman" w:cs="SimSun"/>
          <w:sz w:val="24"/>
          <w:lang w:val="en-US"/>
        </w:rPr>
        <w:t xml:space="preserve">, such as a cultural assessment institution, in Bengkulu does not seem to exist. </w:t>
      </w:r>
      <w:r w:rsidRPr="007247C8">
        <w:rPr>
          <w:rFonts w:ascii="Times New Roman" w:eastAsia="Calibri" w:hAnsi="Times New Roman" w:cs="SimSun"/>
          <w:sz w:val="24"/>
        </w:rPr>
        <w:t>In general</w:t>
      </w:r>
      <w:r w:rsidRPr="007247C8">
        <w:rPr>
          <w:rFonts w:ascii="Times New Roman" w:eastAsia="Calibri" w:hAnsi="Times New Roman" w:cs="SimSun"/>
          <w:sz w:val="24"/>
          <w:lang w:val="en-US"/>
        </w:rPr>
        <w:t xml:space="preserve">, cultural assessment institutions that exist </w:t>
      </w:r>
      <w:r w:rsidRPr="007247C8">
        <w:rPr>
          <w:rFonts w:ascii="Times New Roman" w:eastAsia="Calibri" w:hAnsi="Times New Roman" w:cs="SimSun"/>
          <w:sz w:val="24"/>
        </w:rPr>
        <w:t xml:space="preserve">controlled by </w:t>
      </w:r>
      <w:r w:rsidRPr="007247C8">
        <w:rPr>
          <w:rFonts w:ascii="Times New Roman" w:eastAsia="Calibri" w:hAnsi="Times New Roman" w:cs="SimSun"/>
          <w:sz w:val="24"/>
          <w:lang w:val="en-US"/>
        </w:rPr>
        <w:t xml:space="preserve">universities in Bengkulu who are interested in the studies of the local culture. </w:t>
      </w:r>
    </w:p>
    <w:p w:rsidR="007247C8" w:rsidRPr="007247C8" w:rsidRDefault="007247C8" w:rsidP="00091F1C">
      <w:pPr>
        <w:spacing w:after="0" w:line="240" w:lineRule="auto"/>
        <w:ind w:firstLine="720"/>
        <w:jc w:val="both"/>
        <w:rPr>
          <w:rFonts w:ascii="Times New Roman" w:eastAsia="Calibri" w:hAnsi="Times New Roman" w:cs="SimSun"/>
          <w:sz w:val="24"/>
          <w:lang w:val="en-US"/>
        </w:rPr>
      </w:pP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as musicality performs the entertainment duties of promoting and marketing various products of local traditions and interests of power. The mission of development as a conservation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itself is done through the provision of free space for creativity and promotional events, festivals, as well as anticipation at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dance competition, and so on. However, there are still other substantial missions that are still forgotten in the package of activities, namely the development and preservation of the spirit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as </w:t>
      </w:r>
      <w:proofErr w:type="spellStart"/>
      <w:r w:rsidRPr="007247C8">
        <w:rPr>
          <w:rFonts w:ascii="Times New Roman" w:eastAsia="Calibri" w:hAnsi="Times New Roman" w:cs="SimSun"/>
          <w:sz w:val="24"/>
          <w:lang w:val="en-US"/>
        </w:rPr>
        <w:t>Tabot</w:t>
      </w:r>
      <w:proofErr w:type="spellEnd"/>
      <w:r w:rsidRPr="007247C8">
        <w:rPr>
          <w:rFonts w:ascii="Times New Roman" w:eastAsia="Calibri" w:hAnsi="Times New Roman" w:cs="SimSun"/>
          <w:sz w:val="24"/>
          <w:lang w:val="en-US"/>
        </w:rPr>
        <w:t xml:space="preserve"> ritual musicality symbolizes the social contestation. It should be through </w:t>
      </w:r>
      <w:proofErr w:type="spellStart"/>
      <w:r w:rsidRPr="007247C8">
        <w:rPr>
          <w:rFonts w:ascii="Times New Roman" w:eastAsia="Calibri" w:hAnsi="Times New Roman" w:cs="SimSun"/>
          <w:i/>
          <w:sz w:val="24"/>
          <w:lang w:val="en-US"/>
        </w:rPr>
        <w:t>Dol</w:t>
      </w:r>
      <w:r w:rsidRPr="007247C8">
        <w:rPr>
          <w:rFonts w:ascii="Times New Roman" w:eastAsia="Calibri" w:hAnsi="Times New Roman" w:cs="SimSun"/>
          <w:sz w:val="24"/>
          <w:lang w:val="en-US"/>
        </w:rPr>
        <w:t>'s</w:t>
      </w:r>
      <w:proofErr w:type="spellEnd"/>
      <w:r w:rsidRPr="007247C8">
        <w:rPr>
          <w:rFonts w:ascii="Times New Roman" w:eastAsia="Calibri" w:hAnsi="Times New Roman" w:cs="SimSun"/>
          <w:sz w:val="24"/>
          <w:lang w:val="en-US"/>
        </w:rPr>
        <w:t xml:space="preserve"> music a commitment, and a sense of belonging to raise the value of prestige of local wisdom. Likewise with the purpose of the policy giver of government institutions or related institutions, by looking at the development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they take the opportunity to facilitate and provide rules under the guise of preservation and promotion of local cultural identity. </w:t>
      </w:r>
      <w:r w:rsidRPr="007247C8">
        <w:rPr>
          <w:rFonts w:ascii="Times New Roman" w:eastAsia="Calibri" w:hAnsi="Times New Roman" w:cs="SimSun"/>
          <w:sz w:val="24"/>
        </w:rPr>
        <w:t>T</w:t>
      </w:r>
      <w:r w:rsidRPr="007247C8">
        <w:rPr>
          <w:rFonts w:ascii="Times New Roman" w:eastAsia="Calibri" w:hAnsi="Times New Roman" w:cs="SimSun"/>
          <w:sz w:val="24"/>
          <w:lang w:val="en-US"/>
        </w:rPr>
        <w:t xml:space="preserve">o bring up a new ideology </w:t>
      </w:r>
      <w:r w:rsidRPr="007247C8">
        <w:rPr>
          <w:rFonts w:ascii="Times New Roman" w:eastAsia="Calibri" w:hAnsi="Times New Roman" w:cs="SimSun"/>
          <w:sz w:val="24"/>
        </w:rPr>
        <w:t xml:space="preserve">showing </w:t>
      </w:r>
      <w:r w:rsidRPr="007247C8">
        <w:rPr>
          <w:rFonts w:ascii="Times New Roman" w:eastAsia="Calibri" w:hAnsi="Times New Roman" w:cs="SimSun"/>
          <w:sz w:val="24"/>
          <w:lang w:val="en-US"/>
        </w:rPr>
        <w:t xml:space="preserve">such as;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festivals, tourist destinations, educational policies, and promotional events received by the public.</w:t>
      </w:r>
    </w:p>
    <w:p w:rsidR="007247C8" w:rsidRPr="007247C8" w:rsidRDefault="007247C8" w:rsidP="00091F1C">
      <w:pPr>
        <w:keepNext/>
        <w:keepLines/>
        <w:spacing w:before="240" w:after="0" w:line="240" w:lineRule="auto"/>
        <w:outlineLvl w:val="0"/>
        <w:rPr>
          <w:rFonts w:ascii="Times New Roman" w:eastAsia="SimSun" w:hAnsi="Times New Roman" w:cs="SimSun"/>
          <w:b/>
          <w:sz w:val="28"/>
          <w:szCs w:val="32"/>
          <w:lang w:val="en-US"/>
        </w:rPr>
      </w:pPr>
      <w:r w:rsidRPr="007247C8">
        <w:rPr>
          <w:rFonts w:ascii="Times New Roman" w:eastAsia="SimSun" w:hAnsi="Times New Roman" w:cs="SimSun"/>
          <w:b/>
          <w:sz w:val="28"/>
          <w:szCs w:val="32"/>
          <w:lang w:val="en-US"/>
        </w:rPr>
        <w:t>Conclusion</w:t>
      </w:r>
    </w:p>
    <w:p w:rsidR="007247C8" w:rsidRPr="007247C8" w:rsidRDefault="007247C8" w:rsidP="00091F1C">
      <w:pPr>
        <w:spacing w:after="0" w:line="240" w:lineRule="auto"/>
        <w:ind w:firstLine="720"/>
        <w:jc w:val="both"/>
        <w:rPr>
          <w:rFonts w:ascii="Times New Roman" w:eastAsia="Calibri" w:hAnsi="Times New Roman" w:cs="SimSun"/>
          <w:sz w:val="24"/>
          <w:lang w:val="en-US"/>
        </w:rPr>
      </w:pPr>
      <w:r w:rsidRPr="007247C8">
        <w:rPr>
          <w:rFonts w:ascii="Times New Roman" w:eastAsia="Calibri" w:hAnsi="Times New Roman" w:cs="SimSun"/>
          <w:sz w:val="24"/>
          <w:lang w:val="en-US"/>
        </w:rPr>
        <w:t xml:space="preserve">The interconnection of all phenomena that occur from the exploration and exploitation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both </w:t>
      </w:r>
      <w:r w:rsidRPr="007247C8">
        <w:rPr>
          <w:rFonts w:ascii="Times New Roman" w:eastAsia="Calibri" w:hAnsi="Times New Roman" w:cs="SimSun"/>
          <w:sz w:val="24"/>
        </w:rPr>
        <w:t>socioculturally</w:t>
      </w:r>
      <w:r w:rsidRPr="007247C8">
        <w:rPr>
          <w:rFonts w:ascii="Times New Roman" w:eastAsia="Calibri" w:hAnsi="Times New Roman" w:cs="SimSun"/>
          <w:sz w:val="24"/>
          <w:lang w:val="en-US"/>
        </w:rPr>
        <w:t xml:space="preserve"> and musically in itself is very obviously influential on the shifting of local </w:t>
      </w:r>
      <w:r w:rsidRPr="007247C8">
        <w:rPr>
          <w:rFonts w:ascii="Times New Roman" w:eastAsia="Calibri" w:hAnsi="Times New Roman" w:cs="SimSun"/>
          <w:sz w:val="24"/>
        </w:rPr>
        <w:t xml:space="preserve">sociocultural </w:t>
      </w:r>
      <w:r w:rsidRPr="007247C8">
        <w:rPr>
          <w:rFonts w:ascii="Times New Roman" w:eastAsia="Calibri" w:hAnsi="Times New Roman" w:cs="SimSun"/>
          <w:sz w:val="24"/>
          <w:lang w:val="en-US"/>
        </w:rPr>
        <w:t xml:space="preserve">meaning. The phenomenon of function transformation in the sacred music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as part of the cultural life that occurred in the city of Bengkulu in particular and the province of Bengkulu generally. The emergence of a system of values ​​and beliefs embedded in the life of the people of Bengkulu City is a form of a </w:t>
      </w:r>
      <w:r w:rsidRPr="007247C8">
        <w:rPr>
          <w:rFonts w:ascii="Times New Roman" w:eastAsia="Calibri" w:hAnsi="Times New Roman" w:cs="SimSun"/>
          <w:sz w:val="24"/>
        </w:rPr>
        <w:t>representation</w:t>
      </w:r>
      <w:r w:rsidRPr="007247C8">
        <w:rPr>
          <w:rFonts w:ascii="Times New Roman" w:eastAsia="Calibri" w:hAnsi="Times New Roman" w:cs="SimSun"/>
          <w:sz w:val="24"/>
          <w:lang w:val="en-US"/>
        </w:rPr>
        <w:t xml:space="preserve">. The discussion of the form of </w:t>
      </w:r>
      <w:proofErr w:type="spellStart"/>
      <w:r w:rsidRPr="007247C8">
        <w:rPr>
          <w:rFonts w:ascii="Times New Roman" w:eastAsia="Calibri" w:hAnsi="Times New Roman" w:cs="SimSun"/>
          <w:i/>
          <w:sz w:val="24"/>
          <w:lang w:val="en-US"/>
        </w:rPr>
        <w:t>Dol</w:t>
      </w:r>
      <w:r w:rsidRPr="007247C8">
        <w:rPr>
          <w:rFonts w:ascii="Times New Roman" w:eastAsia="Calibri" w:hAnsi="Times New Roman" w:cs="SimSun"/>
          <w:sz w:val="24"/>
          <w:lang w:val="en-US"/>
        </w:rPr>
        <w:t>'s</w:t>
      </w:r>
      <w:proofErr w:type="spellEnd"/>
      <w:r w:rsidRPr="007247C8">
        <w:rPr>
          <w:rFonts w:ascii="Times New Roman" w:eastAsia="Calibri" w:hAnsi="Times New Roman" w:cs="SimSun"/>
          <w:sz w:val="24"/>
          <w:lang w:val="en-US"/>
        </w:rPr>
        <w:t xml:space="preserve"> musical value system as a musical and </w:t>
      </w:r>
      <w:r w:rsidRPr="007247C8">
        <w:rPr>
          <w:rFonts w:ascii="Times New Roman" w:eastAsia="Calibri" w:hAnsi="Times New Roman" w:cs="SimSun"/>
          <w:sz w:val="24"/>
        </w:rPr>
        <w:t xml:space="preserve">sociocultural </w:t>
      </w:r>
      <w:r w:rsidRPr="007247C8">
        <w:rPr>
          <w:rFonts w:ascii="Times New Roman" w:eastAsia="Calibri" w:hAnsi="Times New Roman" w:cs="SimSun"/>
          <w:sz w:val="24"/>
          <w:lang w:val="en-US"/>
        </w:rPr>
        <w:t>is expected to have a positive impact on the local identity ideology that underlies the growth of the arts.</w:t>
      </w:r>
    </w:p>
    <w:p w:rsidR="007247C8" w:rsidRPr="007247C8" w:rsidRDefault="007247C8" w:rsidP="00091F1C">
      <w:pPr>
        <w:spacing w:after="0" w:line="240" w:lineRule="auto"/>
        <w:ind w:firstLine="720"/>
        <w:jc w:val="both"/>
        <w:rPr>
          <w:rFonts w:ascii="Times New Roman" w:eastAsia="Calibri" w:hAnsi="Times New Roman" w:cs="SimSun"/>
          <w:sz w:val="24"/>
          <w:lang w:val="en-US"/>
        </w:rPr>
      </w:pPr>
      <w:r w:rsidRPr="007247C8">
        <w:rPr>
          <w:rFonts w:ascii="Times New Roman" w:eastAsia="Calibri" w:hAnsi="Times New Roman" w:cs="SimSun"/>
          <w:sz w:val="24"/>
          <w:lang w:val="en-US"/>
        </w:rPr>
        <w:t xml:space="preserve">The exploration and exploitation of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in its culture makes a cultural shaping with far-reaching implications, including the dimensions and cultural elements associated with </w:t>
      </w:r>
      <w:r w:rsidRPr="007247C8">
        <w:rPr>
          <w:rFonts w:ascii="Times New Roman" w:eastAsia="Calibri" w:hAnsi="Times New Roman" w:cs="SimSun"/>
          <w:sz w:val="24"/>
        </w:rPr>
        <w:t xml:space="preserve">sociocultural </w:t>
      </w:r>
      <w:r w:rsidRPr="007247C8">
        <w:rPr>
          <w:rFonts w:ascii="Times New Roman" w:eastAsia="Calibri" w:hAnsi="Times New Roman" w:cs="SimSun"/>
          <w:sz w:val="24"/>
          <w:lang w:val="en-US"/>
        </w:rPr>
        <w:t>with horizontal and vertical scale enlargement. Making cultural transformation leads to a very complex change. In cultural change give new order in every social activity. This change can affect the form or dimension of culture, the idea that becomes the core of culture consisting of cultural values ​​that are the result of the experience astronomy from supporters; behaviors that control human attitudes and behavior; physically consisting of human objects and equipment (Reed in Turner, 2012: 642).</w:t>
      </w:r>
    </w:p>
    <w:p w:rsidR="007247C8" w:rsidRPr="007247C8" w:rsidRDefault="007247C8" w:rsidP="00091F1C">
      <w:pPr>
        <w:spacing w:after="0" w:line="240" w:lineRule="auto"/>
        <w:ind w:firstLine="720"/>
        <w:jc w:val="both"/>
        <w:rPr>
          <w:rFonts w:ascii="Times New Roman" w:eastAsia="Calibri" w:hAnsi="Times New Roman" w:cs="SimSun"/>
          <w:sz w:val="24"/>
          <w:lang w:val="en-US"/>
        </w:rPr>
      </w:pPr>
      <w:r w:rsidRPr="007247C8">
        <w:rPr>
          <w:rFonts w:ascii="Times New Roman" w:eastAsia="Calibri" w:hAnsi="Times New Roman" w:cs="SimSun"/>
          <w:sz w:val="24"/>
          <w:lang w:val="en-US"/>
        </w:rPr>
        <w:t xml:space="preserve">In the study of exploration and exploitation of the art of music this is legitimate, because the secular or profane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in general is to give the ability to express and appreciate the art creatively for development and provide attitudes emotionally balanced on the support community.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secular or profane music forms the character of discipline, tolerance, socialization, democratic attitude that includes sensitivity to the environment to be creative.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exploration and exploitation plays an important role in assisting the development of cultural dynamics of performing arts that impact on the growth of mind, mind, socialization, and emotional in society. Makes </w:t>
      </w:r>
      <w:proofErr w:type="spellStart"/>
      <w:r w:rsidRPr="007247C8">
        <w:rPr>
          <w:rFonts w:ascii="Times New Roman" w:eastAsia="Calibri" w:hAnsi="Times New Roman" w:cs="SimSun"/>
          <w:i/>
          <w:sz w:val="24"/>
          <w:lang w:val="en-US"/>
        </w:rPr>
        <w:t>Dol</w:t>
      </w:r>
      <w:proofErr w:type="spellEnd"/>
      <w:r w:rsidRPr="007247C8">
        <w:rPr>
          <w:rFonts w:ascii="Times New Roman" w:eastAsia="Calibri" w:hAnsi="Times New Roman" w:cs="SimSun"/>
          <w:sz w:val="24"/>
          <w:lang w:val="en-US"/>
        </w:rPr>
        <w:t xml:space="preserve"> Music secular or profane more emphasis on giving the experience of music art, such as the material in learning in the field of school education and studio, also provide the artists or artists with the opportunity as a source of ideas and ideas. The goal is to package and produce a new form of value in the world of popular music culture as an aesthetic and commodity experience (both economically, creatively, and the interests of power). </w:t>
      </w:r>
      <w:r w:rsidRPr="007247C8">
        <w:rPr>
          <w:rFonts w:ascii="Times New Roman" w:eastAsia="Calibri" w:hAnsi="Times New Roman" w:cs="SimSun"/>
          <w:sz w:val="24"/>
        </w:rPr>
        <w:t>By</w:t>
      </w:r>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i/>
          <w:sz w:val="24"/>
          <w:lang w:val="en-US"/>
        </w:rPr>
        <w:t>Dol</w:t>
      </w:r>
      <w:r w:rsidRPr="007247C8">
        <w:rPr>
          <w:rFonts w:ascii="Times New Roman" w:eastAsia="Calibri" w:hAnsi="Times New Roman" w:cs="SimSun"/>
          <w:sz w:val="24"/>
          <w:lang w:val="en-US"/>
        </w:rPr>
        <w:t>'s</w:t>
      </w:r>
      <w:proofErr w:type="spellEnd"/>
      <w:r w:rsidRPr="007247C8">
        <w:rPr>
          <w:rFonts w:ascii="Times New Roman" w:eastAsia="Calibri" w:hAnsi="Times New Roman" w:cs="SimSun"/>
          <w:sz w:val="24"/>
          <w:lang w:val="en-US"/>
        </w:rPr>
        <w:t xml:space="preserve"> musical changes to communicate creatively through policy activities, learning, and artistic creation in an effort to uphold local cultural values.</w:t>
      </w:r>
    </w:p>
    <w:p w:rsidR="007247C8" w:rsidRPr="007247C8" w:rsidRDefault="007247C8" w:rsidP="00091F1C">
      <w:pPr>
        <w:keepNext/>
        <w:keepLines/>
        <w:spacing w:before="240" w:after="0" w:line="240" w:lineRule="auto"/>
        <w:outlineLvl w:val="0"/>
        <w:rPr>
          <w:rFonts w:ascii="Times New Roman" w:eastAsia="SimSun" w:hAnsi="Times New Roman" w:cs="SimSun"/>
          <w:b/>
          <w:sz w:val="28"/>
          <w:szCs w:val="32"/>
        </w:rPr>
      </w:pPr>
      <w:r w:rsidRPr="007247C8">
        <w:rPr>
          <w:rFonts w:ascii="Times New Roman" w:eastAsia="SimSun" w:hAnsi="Times New Roman" w:cs="SimSun"/>
          <w:b/>
          <w:sz w:val="28"/>
          <w:szCs w:val="32"/>
        </w:rPr>
        <w:t>Acknowledgment</w:t>
      </w:r>
    </w:p>
    <w:p w:rsidR="007247C8" w:rsidRPr="007247C8" w:rsidRDefault="007247C8" w:rsidP="00091F1C">
      <w:pPr>
        <w:spacing w:after="0" w:line="240" w:lineRule="auto"/>
        <w:ind w:firstLine="720"/>
        <w:jc w:val="both"/>
        <w:rPr>
          <w:rFonts w:ascii="Times New Roman" w:eastAsia="Calibri" w:hAnsi="Times New Roman" w:cs="SimSun"/>
          <w:sz w:val="24"/>
          <w:lang w:val="en-US"/>
        </w:rPr>
      </w:pPr>
      <w:r w:rsidRPr="007247C8">
        <w:rPr>
          <w:rFonts w:ascii="Times New Roman" w:eastAsia="Calibri" w:hAnsi="Times New Roman" w:cs="SimSun"/>
          <w:sz w:val="24"/>
          <w:lang w:val="en-US"/>
        </w:rPr>
        <w:t xml:space="preserve">The author would like to thank the distinguished Prof. Dr. I </w:t>
      </w:r>
      <w:proofErr w:type="spellStart"/>
      <w:r w:rsidRPr="007247C8">
        <w:rPr>
          <w:rFonts w:ascii="Times New Roman" w:eastAsia="Calibri" w:hAnsi="Times New Roman" w:cs="SimSun"/>
          <w:sz w:val="24"/>
          <w:lang w:val="en-US"/>
        </w:rPr>
        <w:t>Gede</w:t>
      </w:r>
      <w:proofErr w:type="spellEnd"/>
      <w:r w:rsidRPr="007247C8">
        <w:rPr>
          <w:rFonts w:ascii="Times New Roman" w:eastAsia="Calibri" w:hAnsi="Times New Roman" w:cs="SimSun"/>
          <w:sz w:val="24"/>
          <w:lang w:val="en-US"/>
        </w:rPr>
        <w:t xml:space="preserve"> Arya </w:t>
      </w:r>
      <w:proofErr w:type="spellStart"/>
      <w:r w:rsidRPr="007247C8">
        <w:rPr>
          <w:rFonts w:ascii="Times New Roman" w:eastAsia="Calibri" w:hAnsi="Times New Roman" w:cs="SimSun"/>
          <w:sz w:val="24"/>
          <w:lang w:val="en-US"/>
        </w:rPr>
        <w:t>Sugiartha</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S.SKar</w:t>
      </w:r>
      <w:proofErr w:type="spellEnd"/>
      <w:r w:rsidRPr="007247C8">
        <w:rPr>
          <w:rFonts w:ascii="Times New Roman" w:eastAsia="Calibri" w:hAnsi="Times New Roman" w:cs="SimSun"/>
          <w:sz w:val="24"/>
          <w:lang w:val="en-US"/>
        </w:rPr>
        <w:t xml:space="preserve">, M. Hum., who has been willing to guide the author in completing this research. </w:t>
      </w:r>
      <w:r w:rsidR="00D46B37">
        <w:rPr>
          <w:rFonts w:ascii="Times New Roman" w:eastAsia="Calibri" w:hAnsi="Times New Roman" w:cs="SimSun"/>
          <w:sz w:val="24"/>
          <w:lang w:val="en-US"/>
        </w:rPr>
        <w:t>The managing team E-</w:t>
      </w:r>
      <w:proofErr w:type="spellStart"/>
      <w:r w:rsidR="00D46B37">
        <w:rPr>
          <w:rFonts w:ascii="Times New Roman" w:eastAsia="Calibri" w:hAnsi="Times New Roman" w:cs="SimSun"/>
          <w:sz w:val="24"/>
          <w:lang w:val="en-US"/>
        </w:rPr>
        <w:t>jurnal</w:t>
      </w:r>
      <w:proofErr w:type="spellEnd"/>
      <w:r w:rsidR="00D46B37">
        <w:rPr>
          <w:rFonts w:ascii="Times New Roman" w:eastAsia="Calibri" w:hAnsi="Times New Roman" w:cs="SimSun"/>
          <w:sz w:val="24"/>
          <w:lang w:val="en-US"/>
        </w:rPr>
        <w:t xml:space="preserve"> Indonesian Arts Institute of Denpasar, authors thank you already </w:t>
      </w:r>
      <w:r w:rsidR="00D46B37">
        <w:rPr>
          <w:rFonts w:ascii="Times New Roman" w:eastAsia="Calibri" w:hAnsi="Times New Roman" w:cs="SimSun"/>
          <w:sz w:val="24"/>
          <w:lang w:val="en-US"/>
        </w:rPr>
        <w:lastRenderedPageBreak/>
        <w:t>willing to a publish this paper</w:t>
      </w:r>
      <w:r w:rsidRPr="007247C8">
        <w:rPr>
          <w:rFonts w:ascii="Times New Roman" w:eastAsia="Calibri" w:hAnsi="Times New Roman" w:cs="SimSun"/>
          <w:sz w:val="24"/>
        </w:rPr>
        <w:t>. T</w:t>
      </w:r>
      <w:r w:rsidRPr="007247C8">
        <w:rPr>
          <w:rFonts w:ascii="Times New Roman" w:eastAsia="Calibri" w:hAnsi="Times New Roman" w:cs="SimSun"/>
          <w:sz w:val="24"/>
          <w:lang w:val="en-US"/>
        </w:rPr>
        <w:t xml:space="preserve">he research that is described in this paper were made possible by </w:t>
      </w:r>
      <w:r w:rsidRPr="007247C8">
        <w:rPr>
          <w:rFonts w:ascii="Times New Roman" w:eastAsia="Calibri" w:hAnsi="Times New Roman" w:cs="SimSun"/>
          <w:sz w:val="24"/>
        </w:rPr>
        <w:t>t</w:t>
      </w:r>
      <w:r w:rsidRPr="007247C8">
        <w:rPr>
          <w:rFonts w:ascii="Times New Roman" w:eastAsia="Calibri" w:hAnsi="Times New Roman" w:cs="SimSun"/>
          <w:sz w:val="24"/>
          <w:lang w:val="en-US"/>
        </w:rPr>
        <w:t>he government of Bengkulu and all of the participant.</w:t>
      </w:r>
    </w:p>
    <w:p w:rsidR="007247C8" w:rsidRPr="007247C8" w:rsidRDefault="007247C8" w:rsidP="00D46B37">
      <w:pPr>
        <w:keepNext/>
        <w:keepLines/>
        <w:spacing w:before="240" w:after="0" w:line="276" w:lineRule="auto"/>
        <w:outlineLvl w:val="0"/>
        <w:rPr>
          <w:rFonts w:ascii="Times New Roman" w:eastAsia="SimSun" w:hAnsi="Times New Roman" w:cs="SimSun"/>
          <w:b/>
          <w:sz w:val="28"/>
          <w:szCs w:val="32"/>
          <w:lang w:val="en-US"/>
        </w:rPr>
      </w:pPr>
      <w:r w:rsidRPr="007247C8">
        <w:rPr>
          <w:rFonts w:ascii="Times New Roman" w:eastAsia="SimSun" w:hAnsi="Times New Roman" w:cs="SimSun"/>
          <w:b/>
          <w:sz w:val="28"/>
          <w:szCs w:val="32"/>
          <w:lang w:val="en-US"/>
        </w:rPr>
        <w:t>Bibliography</w:t>
      </w:r>
    </w:p>
    <w:p w:rsidR="007247C8" w:rsidRPr="007247C8" w:rsidRDefault="007247C8" w:rsidP="00091F1C">
      <w:pPr>
        <w:spacing w:after="0" w:line="240" w:lineRule="auto"/>
        <w:ind w:left="851" w:hanging="851"/>
        <w:jc w:val="both"/>
        <w:rPr>
          <w:rFonts w:ascii="Times New Roman" w:eastAsia="Calibri" w:hAnsi="Times New Roman" w:cs="SimSun"/>
          <w:sz w:val="24"/>
          <w:lang w:val="en-US"/>
        </w:rPr>
      </w:pPr>
      <w:proofErr w:type="spellStart"/>
      <w:r w:rsidRPr="007247C8">
        <w:rPr>
          <w:rFonts w:ascii="Times New Roman" w:eastAsia="Calibri" w:hAnsi="Times New Roman" w:cs="SimSun"/>
          <w:sz w:val="24"/>
          <w:lang w:val="en-US"/>
        </w:rPr>
        <w:t>Ammer</w:t>
      </w:r>
      <w:proofErr w:type="spellEnd"/>
      <w:r w:rsidRPr="007247C8">
        <w:rPr>
          <w:rFonts w:ascii="Times New Roman" w:eastAsia="Calibri" w:hAnsi="Times New Roman" w:cs="SimSun"/>
          <w:sz w:val="24"/>
          <w:lang w:val="en-US"/>
        </w:rPr>
        <w:t xml:space="preserve">, Christine. 1973. </w:t>
      </w:r>
      <w:r w:rsidRPr="007247C8">
        <w:rPr>
          <w:rFonts w:ascii="Times New Roman" w:eastAsia="Calibri" w:hAnsi="Times New Roman" w:cs="SimSun"/>
          <w:i/>
          <w:sz w:val="24"/>
          <w:lang w:val="en-US"/>
        </w:rPr>
        <w:t>Harper’s Dictionary of Music</w:t>
      </w:r>
      <w:r w:rsidRPr="007247C8">
        <w:rPr>
          <w:rFonts w:ascii="Times New Roman" w:eastAsia="Calibri" w:hAnsi="Times New Roman" w:cs="SimSun"/>
          <w:sz w:val="24"/>
          <w:lang w:val="en-US"/>
        </w:rPr>
        <w:t xml:space="preserve">. New York, </w:t>
      </w:r>
      <w:proofErr w:type="spellStart"/>
      <w:r w:rsidRPr="007247C8">
        <w:rPr>
          <w:rFonts w:ascii="Times New Roman" w:eastAsia="Calibri" w:hAnsi="Times New Roman" w:cs="SimSun"/>
          <w:sz w:val="24"/>
          <w:lang w:val="en-US"/>
        </w:rPr>
        <w:t>Hegerstown</w:t>
      </w:r>
      <w:proofErr w:type="spellEnd"/>
      <w:r w:rsidRPr="007247C8">
        <w:rPr>
          <w:rFonts w:ascii="Times New Roman" w:eastAsia="Calibri" w:hAnsi="Times New Roman" w:cs="SimSun"/>
          <w:sz w:val="24"/>
          <w:lang w:val="en-US"/>
        </w:rPr>
        <w:t>, San Francisco, London: Barnes &amp; Noble Books.</w:t>
      </w:r>
    </w:p>
    <w:p w:rsidR="007247C8" w:rsidRPr="007247C8" w:rsidRDefault="007247C8" w:rsidP="00091F1C">
      <w:pPr>
        <w:spacing w:after="0" w:line="240" w:lineRule="auto"/>
        <w:ind w:left="851" w:hanging="851"/>
        <w:jc w:val="both"/>
        <w:rPr>
          <w:rFonts w:ascii="Times New Roman" w:eastAsia="Calibri" w:hAnsi="Times New Roman" w:cs="SimSun"/>
          <w:sz w:val="24"/>
          <w:lang w:val="en-US"/>
        </w:rPr>
      </w:pPr>
      <w:r w:rsidRPr="007247C8">
        <w:rPr>
          <w:rFonts w:ascii="Times New Roman" w:eastAsia="Calibri" w:hAnsi="Times New Roman" w:cs="SimSun"/>
          <w:sz w:val="24"/>
          <w:lang w:val="en-US"/>
        </w:rPr>
        <w:t xml:space="preserve">Bourdieu, Pierre. 2015. </w:t>
      </w:r>
      <w:r w:rsidRPr="007247C8">
        <w:rPr>
          <w:rFonts w:ascii="Times New Roman" w:eastAsia="Calibri" w:hAnsi="Times New Roman" w:cs="SimSun"/>
          <w:i/>
          <w:sz w:val="24"/>
          <w:lang w:val="en-US"/>
        </w:rPr>
        <w:t xml:space="preserve">Arena </w:t>
      </w:r>
      <w:proofErr w:type="spellStart"/>
      <w:r w:rsidRPr="007247C8">
        <w:rPr>
          <w:rFonts w:ascii="Times New Roman" w:eastAsia="Calibri" w:hAnsi="Times New Roman" w:cs="SimSun"/>
          <w:i/>
          <w:sz w:val="24"/>
          <w:lang w:val="en-US"/>
        </w:rPr>
        <w:t>Produksi</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Kultural</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Sebuah</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Kajian</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Sosiologi</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Budaya</w:t>
      </w:r>
      <w:proofErr w:type="spellEnd"/>
      <w:r w:rsidRPr="007247C8">
        <w:rPr>
          <w:rFonts w:ascii="Times New Roman" w:eastAsia="Calibri" w:hAnsi="Times New Roman" w:cs="SimSun"/>
          <w:i/>
          <w:sz w:val="24"/>
          <w:lang w:val="en-US"/>
        </w:rPr>
        <w:t xml:space="preserve"> </w:t>
      </w:r>
      <w:r w:rsidRPr="007247C8">
        <w:rPr>
          <w:rFonts w:ascii="Times New Roman" w:eastAsia="Calibri" w:hAnsi="Times New Roman" w:cs="SimSun"/>
          <w:sz w:val="24"/>
          <w:lang w:val="en-US"/>
        </w:rPr>
        <w:t>(</w:t>
      </w:r>
      <w:proofErr w:type="spellStart"/>
      <w:r w:rsidRPr="007247C8">
        <w:rPr>
          <w:rFonts w:ascii="Times New Roman" w:eastAsia="Calibri" w:hAnsi="Times New Roman" w:cs="SimSun"/>
          <w:sz w:val="24"/>
          <w:lang w:val="en-US"/>
        </w:rPr>
        <w:t>terjemahan</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Bantul</w:t>
      </w:r>
      <w:proofErr w:type="spellEnd"/>
      <w:r w:rsidRPr="007247C8">
        <w:rPr>
          <w:rFonts w:ascii="Times New Roman" w:eastAsia="Calibri" w:hAnsi="Times New Roman" w:cs="SimSun"/>
          <w:sz w:val="24"/>
          <w:lang w:val="en-US"/>
        </w:rPr>
        <w:t xml:space="preserve">, Yogyakarta: </w:t>
      </w:r>
      <w:proofErr w:type="spellStart"/>
      <w:r w:rsidRPr="007247C8">
        <w:rPr>
          <w:rFonts w:ascii="Times New Roman" w:eastAsia="Calibri" w:hAnsi="Times New Roman" w:cs="SimSun"/>
          <w:sz w:val="24"/>
          <w:lang w:val="en-US"/>
        </w:rPr>
        <w:t>Kreasi</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Wacana</w:t>
      </w:r>
      <w:proofErr w:type="spellEnd"/>
      <w:r w:rsidRPr="007247C8">
        <w:rPr>
          <w:rFonts w:ascii="Times New Roman" w:eastAsia="Calibri" w:hAnsi="Times New Roman" w:cs="SimSun"/>
          <w:sz w:val="24"/>
          <w:lang w:val="en-US"/>
        </w:rPr>
        <w:t>.</w:t>
      </w:r>
    </w:p>
    <w:p w:rsidR="007247C8" w:rsidRPr="007247C8" w:rsidRDefault="007247C8" w:rsidP="00091F1C">
      <w:pPr>
        <w:spacing w:after="0" w:line="240" w:lineRule="auto"/>
        <w:ind w:left="851" w:hanging="851"/>
        <w:jc w:val="both"/>
        <w:rPr>
          <w:rFonts w:ascii="Times New Roman" w:eastAsia="Calibri" w:hAnsi="Times New Roman" w:cs="SimSun"/>
          <w:sz w:val="24"/>
          <w:lang w:val="en-US"/>
        </w:rPr>
      </w:pPr>
      <w:proofErr w:type="spellStart"/>
      <w:r w:rsidRPr="007247C8">
        <w:rPr>
          <w:rFonts w:ascii="Times New Roman" w:eastAsia="Calibri" w:hAnsi="Times New Roman" w:cs="SimSun"/>
          <w:sz w:val="24"/>
          <w:lang w:val="en-US"/>
        </w:rPr>
        <w:t>Bungin</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Burhan</w:t>
      </w:r>
      <w:proofErr w:type="spellEnd"/>
      <w:r w:rsidRPr="007247C8">
        <w:rPr>
          <w:rFonts w:ascii="Times New Roman" w:eastAsia="Calibri" w:hAnsi="Times New Roman" w:cs="SimSun"/>
          <w:sz w:val="24"/>
          <w:lang w:val="en-US"/>
        </w:rPr>
        <w:t xml:space="preserve"> (</w:t>
      </w:r>
      <w:proofErr w:type="spellStart"/>
      <w:proofErr w:type="gramStart"/>
      <w:r w:rsidRPr="007247C8">
        <w:rPr>
          <w:rFonts w:ascii="Times New Roman" w:eastAsia="Calibri" w:hAnsi="Times New Roman" w:cs="SimSun"/>
          <w:sz w:val="24"/>
          <w:lang w:val="en-US"/>
        </w:rPr>
        <w:t>ed</w:t>
      </w:r>
      <w:proofErr w:type="spellEnd"/>
      <w:proofErr w:type="gramEnd"/>
      <w:r w:rsidRPr="007247C8">
        <w:rPr>
          <w:rFonts w:ascii="Times New Roman" w:eastAsia="Calibri" w:hAnsi="Times New Roman" w:cs="SimSun"/>
          <w:sz w:val="24"/>
          <w:lang w:val="en-US"/>
        </w:rPr>
        <w:t xml:space="preserve">), 2008. </w:t>
      </w:r>
      <w:proofErr w:type="spellStart"/>
      <w:r w:rsidRPr="007247C8">
        <w:rPr>
          <w:rFonts w:ascii="Times New Roman" w:eastAsia="Calibri" w:hAnsi="Times New Roman" w:cs="SimSun"/>
          <w:i/>
          <w:sz w:val="24"/>
          <w:lang w:val="en-US"/>
        </w:rPr>
        <w:t>Metodologi</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Penelitian</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Kualitatif</w:t>
      </w:r>
      <w:proofErr w:type="spellEnd"/>
      <w:r w:rsidRPr="007247C8">
        <w:rPr>
          <w:rFonts w:ascii="Times New Roman" w:eastAsia="Calibri" w:hAnsi="Times New Roman" w:cs="SimSun"/>
          <w:sz w:val="24"/>
          <w:lang w:val="en-US"/>
        </w:rPr>
        <w:t xml:space="preserve">. </w:t>
      </w:r>
      <w:proofErr w:type="gramStart"/>
      <w:r w:rsidRPr="007247C8">
        <w:rPr>
          <w:rFonts w:ascii="Times New Roman" w:eastAsia="Calibri" w:hAnsi="Times New Roman" w:cs="SimSun"/>
          <w:sz w:val="24"/>
          <w:lang w:val="en-US"/>
        </w:rPr>
        <w:t>Jakarta :</w:t>
      </w:r>
      <w:proofErr w:type="gramEnd"/>
      <w:r w:rsidRPr="007247C8">
        <w:rPr>
          <w:rFonts w:ascii="Times New Roman" w:eastAsia="Calibri" w:hAnsi="Times New Roman" w:cs="SimSun"/>
          <w:sz w:val="24"/>
          <w:lang w:val="en-US"/>
        </w:rPr>
        <w:t xml:space="preserve"> Raja </w:t>
      </w:r>
      <w:proofErr w:type="spellStart"/>
      <w:r w:rsidRPr="007247C8">
        <w:rPr>
          <w:rFonts w:ascii="Times New Roman" w:eastAsia="Calibri" w:hAnsi="Times New Roman" w:cs="SimSun"/>
          <w:sz w:val="24"/>
          <w:lang w:val="en-US"/>
        </w:rPr>
        <w:t>Grafindo</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Persada</w:t>
      </w:r>
      <w:proofErr w:type="spellEnd"/>
    </w:p>
    <w:p w:rsidR="007247C8" w:rsidRPr="007247C8" w:rsidRDefault="007247C8" w:rsidP="00091F1C">
      <w:pPr>
        <w:spacing w:after="0" w:line="240" w:lineRule="auto"/>
        <w:ind w:left="851" w:hanging="851"/>
        <w:jc w:val="both"/>
        <w:rPr>
          <w:rFonts w:ascii="Times New Roman" w:eastAsia="Calibri" w:hAnsi="Times New Roman" w:cs="SimSun"/>
          <w:sz w:val="24"/>
          <w:lang w:val="en-US"/>
        </w:rPr>
      </w:pPr>
      <w:proofErr w:type="spellStart"/>
      <w:r w:rsidRPr="007247C8">
        <w:rPr>
          <w:rFonts w:ascii="Times New Roman" w:eastAsia="Calibri" w:hAnsi="Times New Roman" w:cs="SimSun"/>
          <w:sz w:val="24"/>
          <w:lang w:val="en-US"/>
        </w:rPr>
        <w:t>Gramci</w:t>
      </w:r>
      <w:proofErr w:type="spellEnd"/>
      <w:r w:rsidRPr="007247C8">
        <w:rPr>
          <w:rFonts w:ascii="Times New Roman" w:eastAsia="Calibri" w:hAnsi="Times New Roman" w:cs="SimSun"/>
          <w:sz w:val="24"/>
          <w:lang w:val="en-US"/>
        </w:rPr>
        <w:t xml:space="preserve">, Antonio. 2001. </w:t>
      </w:r>
      <w:proofErr w:type="spellStart"/>
      <w:r w:rsidRPr="007247C8">
        <w:rPr>
          <w:rFonts w:ascii="Times New Roman" w:eastAsia="Calibri" w:hAnsi="Times New Roman" w:cs="SimSun"/>
          <w:i/>
          <w:sz w:val="24"/>
          <w:lang w:val="en-US"/>
        </w:rPr>
        <w:t>Catatan-catatan</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Politik</w:t>
      </w:r>
      <w:proofErr w:type="spellEnd"/>
      <w:r w:rsidRPr="007247C8">
        <w:rPr>
          <w:rFonts w:ascii="Times New Roman" w:eastAsia="Calibri" w:hAnsi="Times New Roman" w:cs="SimSun"/>
          <w:sz w:val="24"/>
          <w:lang w:val="en-US"/>
        </w:rPr>
        <w:t xml:space="preserve">. Surabaya: </w:t>
      </w:r>
      <w:proofErr w:type="spellStart"/>
      <w:r w:rsidRPr="007247C8">
        <w:rPr>
          <w:rFonts w:ascii="Times New Roman" w:eastAsia="Calibri" w:hAnsi="Times New Roman" w:cs="SimSun"/>
          <w:sz w:val="24"/>
          <w:lang w:val="en-US"/>
        </w:rPr>
        <w:t>Pustaka</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Promethea</w:t>
      </w:r>
      <w:proofErr w:type="spellEnd"/>
    </w:p>
    <w:p w:rsidR="007247C8" w:rsidRPr="007247C8" w:rsidRDefault="007247C8" w:rsidP="00091F1C">
      <w:pPr>
        <w:spacing w:after="0" w:line="240" w:lineRule="auto"/>
        <w:ind w:left="851" w:hanging="851"/>
        <w:jc w:val="both"/>
        <w:rPr>
          <w:rFonts w:ascii="Times New Roman" w:eastAsia="Calibri" w:hAnsi="Times New Roman" w:cs="SimSun"/>
          <w:sz w:val="24"/>
          <w:lang w:val="en-US"/>
        </w:rPr>
      </w:pPr>
      <w:r w:rsidRPr="007247C8">
        <w:rPr>
          <w:rFonts w:ascii="Times New Roman" w:eastAsia="Calibri" w:hAnsi="Times New Roman" w:cs="SimSun"/>
          <w:sz w:val="24"/>
          <w:lang w:val="en-US"/>
        </w:rPr>
        <w:t xml:space="preserve">Merriam, Alan P. 1980. </w:t>
      </w:r>
      <w:r w:rsidRPr="007247C8">
        <w:rPr>
          <w:rFonts w:ascii="Times New Roman" w:eastAsia="Calibri" w:hAnsi="Times New Roman" w:cs="SimSun"/>
          <w:i/>
          <w:sz w:val="24"/>
          <w:lang w:val="en-US"/>
        </w:rPr>
        <w:t>The Anthropology of Music</w:t>
      </w:r>
      <w:r w:rsidRPr="007247C8">
        <w:rPr>
          <w:rFonts w:ascii="Times New Roman" w:eastAsia="Calibri" w:hAnsi="Times New Roman" w:cs="SimSun"/>
          <w:sz w:val="24"/>
          <w:lang w:val="en-US"/>
        </w:rPr>
        <w:t xml:space="preserve">. </w:t>
      </w:r>
      <w:proofErr w:type="gramStart"/>
      <w:r w:rsidRPr="007247C8">
        <w:rPr>
          <w:rFonts w:ascii="Times New Roman" w:eastAsia="Calibri" w:hAnsi="Times New Roman" w:cs="SimSun"/>
          <w:sz w:val="24"/>
          <w:lang w:val="en-US"/>
        </w:rPr>
        <w:t>Evanston ,</w:t>
      </w:r>
      <w:proofErr w:type="gramEnd"/>
      <w:r w:rsidRPr="007247C8">
        <w:rPr>
          <w:rFonts w:ascii="Times New Roman" w:eastAsia="Calibri" w:hAnsi="Times New Roman" w:cs="SimSun"/>
          <w:sz w:val="24"/>
          <w:lang w:val="en-US"/>
        </w:rPr>
        <w:t xml:space="preserve"> Illinois: Northwestern University Press.</w:t>
      </w:r>
    </w:p>
    <w:p w:rsidR="007247C8" w:rsidRPr="007247C8" w:rsidRDefault="007247C8" w:rsidP="00091F1C">
      <w:pPr>
        <w:spacing w:after="0" w:line="240" w:lineRule="auto"/>
        <w:ind w:left="851" w:hanging="851"/>
        <w:jc w:val="both"/>
        <w:rPr>
          <w:rFonts w:ascii="Times New Roman" w:eastAsia="Calibri" w:hAnsi="Times New Roman" w:cs="SimSun"/>
          <w:sz w:val="24"/>
          <w:lang w:val="en-US"/>
        </w:rPr>
      </w:pPr>
      <w:proofErr w:type="spellStart"/>
      <w:r w:rsidRPr="007247C8">
        <w:rPr>
          <w:rFonts w:ascii="Times New Roman" w:eastAsia="Calibri" w:hAnsi="Times New Roman" w:cs="SimSun"/>
          <w:sz w:val="24"/>
          <w:lang w:val="en-US"/>
        </w:rPr>
        <w:t>Nettl</w:t>
      </w:r>
      <w:proofErr w:type="spellEnd"/>
      <w:r w:rsidRPr="007247C8">
        <w:rPr>
          <w:rFonts w:ascii="Times New Roman" w:eastAsia="Calibri" w:hAnsi="Times New Roman" w:cs="SimSun"/>
          <w:sz w:val="24"/>
          <w:lang w:val="en-US"/>
        </w:rPr>
        <w:t xml:space="preserve">, Bruno and Philip V. </w:t>
      </w:r>
      <w:proofErr w:type="spellStart"/>
      <w:r w:rsidRPr="007247C8">
        <w:rPr>
          <w:rFonts w:ascii="Times New Roman" w:eastAsia="Calibri" w:hAnsi="Times New Roman" w:cs="SimSun"/>
          <w:sz w:val="24"/>
          <w:lang w:val="en-US"/>
        </w:rPr>
        <w:t>Bohlman</w:t>
      </w:r>
      <w:proofErr w:type="spellEnd"/>
      <w:r w:rsidRPr="007247C8">
        <w:rPr>
          <w:rFonts w:ascii="Times New Roman" w:eastAsia="Calibri" w:hAnsi="Times New Roman" w:cs="SimSun"/>
          <w:sz w:val="24"/>
          <w:lang w:val="en-US"/>
        </w:rPr>
        <w:t xml:space="preserve">. 1991. </w:t>
      </w:r>
      <w:r w:rsidRPr="007247C8">
        <w:rPr>
          <w:rFonts w:ascii="Times New Roman" w:eastAsia="Calibri" w:hAnsi="Times New Roman" w:cs="SimSun"/>
          <w:i/>
          <w:sz w:val="24"/>
          <w:lang w:val="en-US"/>
        </w:rPr>
        <w:t xml:space="preserve">Comparative Musicology and </w:t>
      </w:r>
      <w:proofErr w:type="spellStart"/>
      <w:r w:rsidRPr="007247C8">
        <w:rPr>
          <w:rFonts w:ascii="Times New Roman" w:eastAsia="Calibri" w:hAnsi="Times New Roman" w:cs="SimSun"/>
          <w:i/>
          <w:sz w:val="24"/>
          <w:lang w:val="en-US"/>
        </w:rPr>
        <w:t>Antrophology</w:t>
      </w:r>
      <w:proofErr w:type="spellEnd"/>
      <w:r w:rsidRPr="007247C8">
        <w:rPr>
          <w:rFonts w:ascii="Times New Roman" w:eastAsia="Calibri" w:hAnsi="Times New Roman" w:cs="SimSun"/>
          <w:i/>
          <w:sz w:val="24"/>
          <w:lang w:val="en-US"/>
        </w:rPr>
        <w:t xml:space="preserve"> of Music</w:t>
      </w:r>
      <w:r w:rsidRPr="007247C8">
        <w:rPr>
          <w:rFonts w:ascii="Times New Roman" w:eastAsia="Calibri" w:hAnsi="Times New Roman" w:cs="SimSun"/>
          <w:sz w:val="24"/>
          <w:lang w:val="en-US"/>
        </w:rPr>
        <w:t>. Chicago and London: The University of Chicago Press.</w:t>
      </w:r>
    </w:p>
    <w:p w:rsidR="007247C8" w:rsidRPr="007247C8" w:rsidRDefault="007247C8" w:rsidP="00091F1C">
      <w:pPr>
        <w:spacing w:after="0" w:line="240" w:lineRule="auto"/>
        <w:ind w:left="851" w:hanging="851"/>
        <w:jc w:val="both"/>
        <w:rPr>
          <w:rFonts w:ascii="Times New Roman" w:eastAsia="Calibri" w:hAnsi="Times New Roman" w:cs="SimSun"/>
          <w:sz w:val="24"/>
          <w:lang w:val="en-US"/>
        </w:rPr>
      </w:pPr>
      <w:proofErr w:type="spellStart"/>
      <w:r w:rsidRPr="007247C8">
        <w:rPr>
          <w:rFonts w:ascii="Times New Roman" w:eastAsia="Calibri" w:hAnsi="Times New Roman" w:cs="SimSun"/>
          <w:sz w:val="24"/>
          <w:lang w:val="en-US"/>
        </w:rPr>
        <w:t>Ritzer</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Goerge</w:t>
      </w:r>
      <w:proofErr w:type="spellEnd"/>
      <w:r w:rsidRPr="007247C8">
        <w:rPr>
          <w:rFonts w:ascii="Times New Roman" w:eastAsia="Calibri" w:hAnsi="Times New Roman" w:cs="SimSun"/>
          <w:sz w:val="24"/>
          <w:lang w:val="en-US"/>
        </w:rPr>
        <w:t xml:space="preserve"> – Douglas J. Goodman, 2003. </w:t>
      </w:r>
      <w:proofErr w:type="spellStart"/>
      <w:r w:rsidRPr="007247C8">
        <w:rPr>
          <w:rFonts w:ascii="Times New Roman" w:eastAsia="Calibri" w:hAnsi="Times New Roman" w:cs="SimSun"/>
          <w:i/>
          <w:sz w:val="24"/>
          <w:lang w:val="en-US"/>
        </w:rPr>
        <w:t>Teori</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Sosiologi</w:t>
      </w:r>
      <w:proofErr w:type="spellEnd"/>
      <w:r w:rsidRPr="007247C8">
        <w:rPr>
          <w:rFonts w:ascii="Times New Roman" w:eastAsia="Calibri" w:hAnsi="Times New Roman" w:cs="SimSun"/>
          <w:i/>
          <w:sz w:val="24"/>
          <w:lang w:val="en-US"/>
        </w:rPr>
        <w:t xml:space="preserve"> Modern</w:t>
      </w:r>
      <w:r w:rsidRPr="007247C8">
        <w:rPr>
          <w:rFonts w:ascii="Times New Roman" w:eastAsia="Calibri" w:hAnsi="Times New Roman" w:cs="SimSun"/>
          <w:sz w:val="24"/>
          <w:lang w:val="en-US"/>
        </w:rPr>
        <w:t xml:space="preserve">. </w:t>
      </w:r>
      <w:proofErr w:type="gramStart"/>
      <w:r w:rsidRPr="007247C8">
        <w:rPr>
          <w:rFonts w:ascii="Times New Roman" w:eastAsia="Calibri" w:hAnsi="Times New Roman" w:cs="SimSun"/>
          <w:sz w:val="24"/>
          <w:lang w:val="en-US"/>
        </w:rPr>
        <w:t>Jakarta :</w:t>
      </w:r>
      <w:proofErr w:type="gram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Prenada</w:t>
      </w:r>
      <w:proofErr w:type="spellEnd"/>
      <w:r w:rsidRPr="007247C8">
        <w:rPr>
          <w:rFonts w:ascii="Times New Roman" w:eastAsia="Calibri" w:hAnsi="Times New Roman" w:cs="SimSun"/>
          <w:sz w:val="24"/>
          <w:lang w:val="en-US"/>
        </w:rPr>
        <w:t xml:space="preserve"> Media</w:t>
      </w:r>
    </w:p>
    <w:p w:rsidR="007247C8" w:rsidRPr="007247C8" w:rsidRDefault="007247C8" w:rsidP="00091F1C">
      <w:pPr>
        <w:spacing w:after="0" w:line="240" w:lineRule="auto"/>
        <w:ind w:left="851" w:hanging="851"/>
        <w:jc w:val="both"/>
        <w:rPr>
          <w:rFonts w:ascii="Times New Roman" w:eastAsia="Calibri" w:hAnsi="Times New Roman" w:cs="SimSun"/>
          <w:sz w:val="24"/>
          <w:lang w:val="en-US"/>
        </w:rPr>
      </w:pPr>
      <w:r w:rsidRPr="007247C8">
        <w:rPr>
          <w:rFonts w:ascii="Times New Roman" w:eastAsia="Calibri" w:hAnsi="Times New Roman" w:cs="SimSun"/>
          <w:sz w:val="24"/>
          <w:lang w:val="en-US"/>
        </w:rPr>
        <w:t xml:space="preserve">Sanderson, Stephen K. 2011. </w:t>
      </w:r>
      <w:proofErr w:type="spellStart"/>
      <w:r w:rsidRPr="007247C8">
        <w:rPr>
          <w:rFonts w:ascii="Times New Roman" w:eastAsia="Calibri" w:hAnsi="Times New Roman" w:cs="SimSun"/>
          <w:i/>
          <w:sz w:val="24"/>
          <w:lang w:val="en-US"/>
        </w:rPr>
        <w:t>Makrososiologi</w:t>
      </w:r>
      <w:proofErr w:type="spellEnd"/>
      <w:r w:rsidRPr="007247C8">
        <w:rPr>
          <w:rFonts w:ascii="Times New Roman" w:eastAsia="Calibri" w:hAnsi="Times New Roman" w:cs="SimSun"/>
          <w:sz w:val="24"/>
          <w:lang w:val="en-US"/>
        </w:rPr>
        <w:t xml:space="preserve">. </w:t>
      </w:r>
      <w:proofErr w:type="gramStart"/>
      <w:r w:rsidRPr="007247C8">
        <w:rPr>
          <w:rFonts w:ascii="Times New Roman" w:eastAsia="Calibri" w:hAnsi="Times New Roman" w:cs="SimSun"/>
          <w:sz w:val="24"/>
          <w:lang w:val="en-US"/>
        </w:rPr>
        <w:t>Jakarta :</w:t>
      </w:r>
      <w:proofErr w:type="gramEnd"/>
      <w:r w:rsidRPr="007247C8">
        <w:rPr>
          <w:rFonts w:ascii="Times New Roman" w:eastAsia="Calibri" w:hAnsi="Times New Roman" w:cs="SimSun"/>
          <w:sz w:val="24"/>
          <w:lang w:val="en-US"/>
        </w:rPr>
        <w:t xml:space="preserve"> Raja </w:t>
      </w:r>
      <w:proofErr w:type="spellStart"/>
      <w:r w:rsidRPr="007247C8">
        <w:rPr>
          <w:rFonts w:ascii="Times New Roman" w:eastAsia="Calibri" w:hAnsi="Times New Roman" w:cs="SimSun"/>
          <w:sz w:val="24"/>
          <w:lang w:val="en-US"/>
        </w:rPr>
        <w:t>Grafindo</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Persada</w:t>
      </w:r>
      <w:proofErr w:type="spellEnd"/>
    </w:p>
    <w:p w:rsidR="007247C8" w:rsidRPr="007247C8" w:rsidRDefault="007247C8" w:rsidP="00091F1C">
      <w:pPr>
        <w:spacing w:after="0" w:line="240" w:lineRule="auto"/>
        <w:ind w:left="851" w:hanging="851"/>
        <w:jc w:val="both"/>
        <w:rPr>
          <w:rFonts w:ascii="Times New Roman" w:eastAsia="Calibri" w:hAnsi="Times New Roman" w:cs="SimSun"/>
          <w:sz w:val="24"/>
          <w:lang w:val="en-US"/>
        </w:rPr>
      </w:pPr>
      <w:proofErr w:type="spellStart"/>
      <w:r w:rsidRPr="007247C8">
        <w:rPr>
          <w:rFonts w:ascii="Times New Roman" w:eastAsia="Calibri" w:hAnsi="Times New Roman" w:cs="SimSun"/>
          <w:sz w:val="24"/>
          <w:lang w:val="en-US"/>
        </w:rPr>
        <w:t>Strinati</w:t>
      </w:r>
      <w:proofErr w:type="spellEnd"/>
      <w:r w:rsidRPr="007247C8">
        <w:rPr>
          <w:rFonts w:ascii="Times New Roman" w:eastAsia="Calibri" w:hAnsi="Times New Roman" w:cs="SimSun"/>
          <w:sz w:val="24"/>
          <w:lang w:val="en-US"/>
        </w:rPr>
        <w:t xml:space="preserve">, Dominic. 2007. </w:t>
      </w:r>
      <w:r w:rsidRPr="007247C8">
        <w:rPr>
          <w:rFonts w:ascii="Times New Roman" w:eastAsia="Calibri" w:hAnsi="Times New Roman" w:cs="SimSun"/>
          <w:i/>
          <w:sz w:val="24"/>
          <w:lang w:val="en-US"/>
        </w:rPr>
        <w:t xml:space="preserve">Popular Cultural: </w:t>
      </w:r>
      <w:proofErr w:type="spellStart"/>
      <w:r w:rsidRPr="007247C8">
        <w:rPr>
          <w:rFonts w:ascii="Times New Roman" w:eastAsia="Calibri" w:hAnsi="Times New Roman" w:cs="SimSun"/>
          <w:i/>
          <w:sz w:val="24"/>
          <w:lang w:val="en-US"/>
        </w:rPr>
        <w:t>Pengantar</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Menuju</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Budaya</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Populer</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terjemahan</w:t>
      </w:r>
      <w:proofErr w:type="spellEnd"/>
      <w:r w:rsidRPr="007247C8">
        <w:rPr>
          <w:rFonts w:ascii="Times New Roman" w:eastAsia="Calibri" w:hAnsi="Times New Roman" w:cs="SimSun"/>
          <w:sz w:val="24"/>
          <w:lang w:val="en-US"/>
        </w:rPr>
        <w:t xml:space="preserve">). Yogyakarta: </w:t>
      </w:r>
      <w:proofErr w:type="spellStart"/>
      <w:r w:rsidRPr="007247C8">
        <w:rPr>
          <w:rFonts w:ascii="Times New Roman" w:eastAsia="Calibri" w:hAnsi="Times New Roman" w:cs="SimSun"/>
          <w:sz w:val="24"/>
          <w:lang w:val="en-US"/>
        </w:rPr>
        <w:t>Penerbit</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Jejak</w:t>
      </w:r>
      <w:proofErr w:type="spellEnd"/>
      <w:r w:rsidRPr="007247C8">
        <w:rPr>
          <w:rFonts w:ascii="Times New Roman" w:eastAsia="Calibri" w:hAnsi="Times New Roman" w:cs="SimSun"/>
          <w:sz w:val="24"/>
          <w:lang w:val="en-US"/>
        </w:rPr>
        <w:t>.</w:t>
      </w:r>
    </w:p>
    <w:p w:rsidR="007247C8" w:rsidRPr="007247C8" w:rsidRDefault="007247C8" w:rsidP="00091F1C">
      <w:pPr>
        <w:spacing w:after="0" w:line="240" w:lineRule="auto"/>
        <w:ind w:left="851" w:hanging="851"/>
        <w:jc w:val="both"/>
        <w:rPr>
          <w:rFonts w:ascii="Times New Roman" w:eastAsia="Calibri" w:hAnsi="Times New Roman" w:cs="SimSun"/>
          <w:sz w:val="24"/>
          <w:lang w:val="en-US"/>
        </w:rPr>
      </w:pPr>
      <w:proofErr w:type="spellStart"/>
      <w:r w:rsidRPr="007247C8">
        <w:rPr>
          <w:rFonts w:ascii="Times New Roman" w:eastAsia="Calibri" w:hAnsi="Times New Roman" w:cs="SimSun"/>
          <w:sz w:val="24"/>
          <w:lang w:val="en-US"/>
        </w:rPr>
        <w:t>Storey</w:t>
      </w:r>
      <w:proofErr w:type="spellEnd"/>
      <w:r w:rsidRPr="007247C8">
        <w:rPr>
          <w:rFonts w:ascii="Times New Roman" w:eastAsia="Calibri" w:hAnsi="Times New Roman" w:cs="SimSun"/>
          <w:sz w:val="24"/>
          <w:lang w:val="en-US"/>
        </w:rPr>
        <w:t xml:space="preserve">, John. 2010. </w:t>
      </w:r>
      <w:r w:rsidRPr="007247C8">
        <w:rPr>
          <w:rFonts w:ascii="Times New Roman" w:eastAsia="Calibri" w:hAnsi="Times New Roman" w:cs="SimSun"/>
          <w:i/>
          <w:sz w:val="24"/>
          <w:lang w:val="en-US"/>
        </w:rPr>
        <w:t xml:space="preserve">Cultural Studies </w:t>
      </w:r>
      <w:proofErr w:type="spellStart"/>
      <w:r w:rsidRPr="007247C8">
        <w:rPr>
          <w:rFonts w:ascii="Times New Roman" w:eastAsia="Calibri" w:hAnsi="Times New Roman" w:cs="SimSun"/>
          <w:i/>
          <w:sz w:val="24"/>
          <w:lang w:val="en-US"/>
        </w:rPr>
        <w:t>dan</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Kajian</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Budaya</w:t>
      </w:r>
      <w:proofErr w:type="spellEnd"/>
      <w:r w:rsidRPr="007247C8">
        <w:rPr>
          <w:rFonts w:ascii="Times New Roman" w:eastAsia="Calibri" w:hAnsi="Times New Roman" w:cs="SimSun"/>
          <w:i/>
          <w:sz w:val="24"/>
          <w:lang w:val="en-US"/>
        </w:rPr>
        <w:t xml:space="preserve"> Pop</w:t>
      </w:r>
      <w:r w:rsidRPr="007247C8">
        <w:rPr>
          <w:rFonts w:ascii="Times New Roman" w:eastAsia="Calibri" w:hAnsi="Times New Roman" w:cs="SimSun"/>
          <w:sz w:val="24"/>
          <w:lang w:val="en-US"/>
        </w:rPr>
        <w:t xml:space="preserve">. Yogyakarta: </w:t>
      </w:r>
      <w:proofErr w:type="spellStart"/>
      <w:r w:rsidRPr="007247C8">
        <w:rPr>
          <w:rFonts w:ascii="Times New Roman" w:eastAsia="Calibri" w:hAnsi="Times New Roman" w:cs="SimSun"/>
          <w:sz w:val="24"/>
          <w:lang w:val="en-US"/>
        </w:rPr>
        <w:t>Jalasutra</w:t>
      </w:r>
      <w:proofErr w:type="spellEnd"/>
      <w:r w:rsidRPr="007247C8">
        <w:rPr>
          <w:rFonts w:ascii="Times New Roman" w:eastAsia="Calibri" w:hAnsi="Times New Roman" w:cs="SimSun"/>
          <w:sz w:val="24"/>
          <w:lang w:val="en-US"/>
        </w:rPr>
        <w:t>.</w:t>
      </w:r>
    </w:p>
    <w:p w:rsidR="007247C8" w:rsidRPr="007247C8" w:rsidRDefault="007247C8" w:rsidP="00091F1C">
      <w:pPr>
        <w:spacing w:after="0" w:line="240" w:lineRule="auto"/>
        <w:ind w:left="851" w:hanging="851"/>
        <w:jc w:val="both"/>
        <w:rPr>
          <w:rFonts w:ascii="Times New Roman" w:eastAsia="Calibri" w:hAnsi="Times New Roman" w:cs="SimSun"/>
          <w:sz w:val="24"/>
          <w:lang w:val="en-US"/>
        </w:rPr>
      </w:pPr>
      <w:proofErr w:type="spellStart"/>
      <w:r w:rsidRPr="007247C8">
        <w:rPr>
          <w:rFonts w:ascii="Times New Roman" w:eastAsia="Calibri" w:hAnsi="Times New Roman" w:cs="SimSun"/>
          <w:sz w:val="24"/>
          <w:lang w:val="en-US"/>
        </w:rPr>
        <w:t>Supanggah</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Rahayu</w:t>
      </w:r>
      <w:proofErr w:type="spellEnd"/>
      <w:r w:rsidRPr="007247C8">
        <w:rPr>
          <w:rFonts w:ascii="Times New Roman" w:eastAsia="Calibri" w:hAnsi="Times New Roman" w:cs="SimSun"/>
          <w:sz w:val="24"/>
          <w:lang w:val="en-US"/>
        </w:rPr>
        <w:t xml:space="preserve"> (</w:t>
      </w:r>
      <w:proofErr w:type="spellStart"/>
      <w:proofErr w:type="gramStart"/>
      <w:r w:rsidRPr="007247C8">
        <w:rPr>
          <w:rFonts w:ascii="Times New Roman" w:eastAsia="Calibri" w:hAnsi="Times New Roman" w:cs="SimSun"/>
          <w:sz w:val="24"/>
          <w:lang w:val="en-US"/>
        </w:rPr>
        <w:t>ed</w:t>
      </w:r>
      <w:proofErr w:type="spellEnd"/>
      <w:proofErr w:type="gramEnd"/>
      <w:r w:rsidRPr="007247C8">
        <w:rPr>
          <w:rFonts w:ascii="Times New Roman" w:eastAsia="Calibri" w:hAnsi="Times New Roman" w:cs="SimSun"/>
          <w:sz w:val="24"/>
          <w:lang w:val="en-US"/>
        </w:rPr>
        <w:t xml:space="preserve">). 1995. </w:t>
      </w:r>
      <w:proofErr w:type="spellStart"/>
      <w:r w:rsidRPr="007247C8">
        <w:rPr>
          <w:rFonts w:ascii="Times New Roman" w:eastAsia="Calibri" w:hAnsi="Times New Roman" w:cs="SimSun"/>
          <w:i/>
          <w:sz w:val="24"/>
          <w:lang w:val="en-US"/>
        </w:rPr>
        <w:t>Etnomusikologi</w:t>
      </w:r>
      <w:proofErr w:type="spellEnd"/>
      <w:r w:rsidRPr="007247C8">
        <w:rPr>
          <w:rFonts w:ascii="Times New Roman" w:eastAsia="Calibri" w:hAnsi="Times New Roman" w:cs="SimSun"/>
          <w:sz w:val="24"/>
          <w:lang w:val="en-US"/>
        </w:rPr>
        <w:t xml:space="preserve">. Yogyakarta: </w:t>
      </w:r>
      <w:proofErr w:type="spellStart"/>
      <w:r w:rsidRPr="007247C8">
        <w:rPr>
          <w:rFonts w:ascii="Times New Roman" w:eastAsia="Calibri" w:hAnsi="Times New Roman" w:cs="SimSun"/>
          <w:sz w:val="24"/>
          <w:lang w:val="en-US"/>
        </w:rPr>
        <w:t>Yayasan</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Bentang</w:t>
      </w:r>
      <w:proofErr w:type="spell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Budaya</w:t>
      </w:r>
      <w:proofErr w:type="spellEnd"/>
      <w:r w:rsidRPr="007247C8">
        <w:rPr>
          <w:rFonts w:ascii="Times New Roman" w:eastAsia="Calibri" w:hAnsi="Times New Roman" w:cs="SimSun"/>
          <w:sz w:val="24"/>
          <w:lang w:val="en-US"/>
        </w:rPr>
        <w:t>.</w:t>
      </w:r>
    </w:p>
    <w:p w:rsidR="007247C8" w:rsidRPr="007247C8" w:rsidRDefault="007247C8" w:rsidP="00091F1C">
      <w:pPr>
        <w:spacing w:after="0" w:line="240" w:lineRule="auto"/>
        <w:ind w:left="851" w:hanging="851"/>
        <w:jc w:val="both"/>
        <w:rPr>
          <w:rFonts w:ascii="Times New Roman" w:eastAsia="Calibri" w:hAnsi="Times New Roman" w:cs="SimSun"/>
          <w:sz w:val="24"/>
          <w:lang w:val="en-US"/>
        </w:rPr>
      </w:pPr>
      <w:proofErr w:type="spellStart"/>
      <w:r w:rsidRPr="007247C8">
        <w:rPr>
          <w:rFonts w:ascii="Times New Roman" w:eastAsia="Calibri" w:hAnsi="Times New Roman" w:cs="SimSun"/>
          <w:sz w:val="24"/>
          <w:lang w:val="en-US"/>
        </w:rPr>
        <w:t>Tilaar</w:t>
      </w:r>
      <w:proofErr w:type="spellEnd"/>
      <w:r w:rsidRPr="007247C8">
        <w:rPr>
          <w:rFonts w:ascii="Times New Roman" w:eastAsia="Calibri" w:hAnsi="Times New Roman" w:cs="SimSun"/>
          <w:sz w:val="24"/>
          <w:lang w:val="en-US"/>
        </w:rPr>
        <w:t xml:space="preserve">, H.A.R. 2003. </w:t>
      </w:r>
      <w:proofErr w:type="spellStart"/>
      <w:r w:rsidRPr="007247C8">
        <w:rPr>
          <w:rFonts w:ascii="Times New Roman" w:eastAsia="Calibri" w:hAnsi="Times New Roman" w:cs="SimSun"/>
          <w:i/>
          <w:sz w:val="24"/>
          <w:lang w:val="en-US"/>
        </w:rPr>
        <w:t>Kekuasaan</w:t>
      </w:r>
      <w:proofErr w:type="spellEnd"/>
      <w:r w:rsidR="00091F1C">
        <w:rPr>
          <w:rFonts w:ascii="Times New Roman" w:eastAsia="Calibri" w:hAnsi="Times New Roman" w:cs="SimSun"/>
          <w:i/>
          <w:sz w:val="24"/>
          <w:lang w:val="en-US"/>
        </w:rPr>
        <w:t xml:space="preserve"> </w:t>
      </w:r>
      <w:proofErr w:type="spellStart"/>
      <w:r w:rsidR="00091F1C">
        <w:rPr>
          <w:rFonts w:ascii="Times New Roman" w:eastAsia="Calibri" w:hAnsi="Times New Roman" w:cs="SimSun"/>
          <w:i/>
          <w:sz w:val="24"/>
          <w:lang w:val="en-US"/>
        </w:rPr>
        <w:t>dan</w:t>
      </w:r>
      <w:proofErr w:type="spellEnd"/>
      <w:r w:rsidR="00091F1C">
        <w:rPr>
          <w:rFonts w:ascii="Times New Roman" w:eastAsia="Calibri" w:hAnsi="Times New Roman" w:cs="SimSun"/>
          <w:i/>
          <w:sz w:val="24"/>
          <w:lang w:val="en-US"/>
        </w:rPr>
        <w:t xml:space="preserve"> </w:t>
      </w:r>
      <w:proofErr w:type="spellStart"/>
      <w:r w:rsidR="00091F1C">
        <w:rPr>
          <w:rFonts w:ascii="Times New Roman" w:eastAsia="Calibri" w:hAnsi="Times New Roman" w:cs="SimSun"/>
          <w:i/>
          <w:sz w:val="24"/>
          <w:lang w:val="en-US"/>
        </w:rPr>
        <w:t>Pendidikan</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Suatu</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Tinjauan</w:t>
      </w:r>
      <w:proofErr w:type="spellEnd"/>
      <w:r w:rsidRPr="007247C8">
        <w:rPr>
          <w:rFonts w:ascii="Times New Roman" w:eastAsia="Calibri" w:hAnsi="Times New Roman" w:cs="SimSun"/>
          <w:i/>
          <w:sz w:val="24"/>
          <w:lang w:val="en-US"/>
        </w:rPr>
        <w:t xml:space="preserve"> Dari </w:t>
      </w:r>
      <w:proofErr w:type="spellStart"/>
      <w:r w:rsidRPr="007247C8">
        <w:rPr>
          <w:rFonts w:ascii="Times New Roman" w:eastAsia="Calibri" w:hAnsi="Times New Roman" w:cs="SimSun"/>
          <w:i/>
          <w:sz w:val="24"/>
          <w:lang w:val="en-US"/>
        </w:rPr>
        <w:t>Perspektif</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Studi</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Kultural</w:t>
      </w:r>
      <w:proofErr w:type="spellEnd"/>
      <w:r w:rsidRPr="007247C8">
        <w:rPr>
          <w:rFonts w:ascii="Times New Roman" w:eastAsia="Calibri" w:hAnsi="Times New Roman" w:cs="SimSun"/>
          <w:sz w:val="24"/>
          <w:lang w:val="en-US"/>
        </w:rPr>
        <w:t xml:space="preserve">. </w:t>
      </w:r>
      <w:proofErr w:type="spellStart"/>
      <w:proofErr w:type="gramStart"/>
      <w:r w:rsidRPr="007247C8">
        <w:rPr>
          <w:rFonts w:ascii="Times New Roman" w:eastAsia="Calibri" w:hAnsi="Times New Roman" w:cs="SimSun"/>
          <w:sz w:val="24"/>
          <w:lang w:val="en-US"/>
        </w:rPr>
        <w:t>Magelang</w:t>
      </w:r>
      <w:proofErr w:type="spellEnd"/>
      <w:r w:rsidRPr="007247C8">
        <w:rPr>
          <w:rFonts w:ascii="Times New Roman" w:eastAsia="Calibri" w:hAnsi="Times New Roman" w:cs="SimSun"/>
          <w:sz w:val="24"/>
          <w:lang w:val="en-US"/>
        </w:rPr>
        <w:t xml:space="preserve"> :</w:t>
      </w:r>
      <w:proofErr w:type="gramEnd"/>
      <w:r w:rsidRPr="007247C8">
        <w:rPr>
          <w:rFonts w:ascii="Times New Roman" w:eastAsia="Calibri" w:hAnsi="Times New Roman" w:cs="SimSun"/>
          <w:sz w:val="24"/>
          <w:lang w:val="en-US"/>
        </w:rPr>
        <w:t xml:space="preserve"> </w:t>
      </w:r>
      <w:proofErr w:type="spellStart"/>
      <w:r w:rsidRPr="007247C8">
        <w:rPr>
          <w:rFonts w:ascii="Times New Roman" w:eastAsia="Calibri" w:hAnsi="Times New Roman" w:cs="SimSun"/>
          <w:sz w:val="24"/>
          <w:lang w:val="en-US"/>
        </w:rPr>
        <w:t>Indonesiatera</w:t>
      </w:r>
      <w:proofErr w:type="spellEnd"/>
    </w:p>
    <w:p w:rsidR="007247C8" w:rsidRPr="007247C8" w:rsidRDefault="007247C8" w:rsidP="00091F1C">
      <w:pPr>
        <w:spacing w:after="0" w:line="240" w:lineRule="auto"/>
        <w:ind w:left="851" w:hanging="851"/>
        <w:jc w:val="both"/>
        <w:rPr>
          <w:rFonts w:ascii="Times New Roman" w:eastAsia="Calibri" w:hAnsi="Times New Roman" w:cs="SimSun"/>
          <w:sz w:val="24"/>
          <w:lang w:val="en-US"/>
        </w:rPr>
      </w:pPr>
      <w:proofErr w:type="spellStart"/>
      <w:r w:rsidRPr="007247C8">
        <w:rPr>
          <w:rFonts w:ascii="Times New Roman" w:eastAsia="Calibri" w:hAnsi="Times New Roman" w:cs="SimSun"/>
          <w:sz w:val="24"/>
          <w:lang w:val="en-US"/>
        </w:rPr>
        <w:t>Waesberghe</w:t>
      </w:r>
      <w:proofErr w:type="spellEnd"/>
      <w:r w:rsidRPr="007247C8">
        <w:rPr>
          <w:rFonts w:ascii="Times New Roman" w:eastAsia="Calibri" w:hAnsi="Times New Roman" w:cs="SimSun"/>
          <w:sz w:val="24"/>
          <w:lang w:val="en-US"/>
        </w:rPr>
        <w:t xml:space="preserve">, F.H Smits van. 2016. </w:t>
      </w:r>
      <w:proofErr w:type="spellStart"/>
      <w:r w:rsidRPr="007247C8">
        <w:rPr>
          <w:rFonts w:ascii="Times New Roman" w:eastAsia="Calibri" w:hAnsi="Times New Roman" w:cs="SimSun"/>
          <w:i/>
          <w:sz w:val="24"/>
          <w:lang w:val="en-US"/>
        </w:rPr>
        <w:t>Estetika</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Musik</w:t>
      </w:r>
      <w:proofErr w:type="spellEnd"/>
      <w:r w:rsidRPr="007247C8">
        <w:rPr>
          <w:rFonts w:ascii="Times New Roman" w:eastAsia="Calibri" w:hAnsi="Times New Roman" w:cs="SimSun"/>
          <w:sz w:val="24"/>
          <w:lang w:val="en-US"/>
        </w:rPr>
        <w:t xml:space="preserve">. Yogyakarta: </w:t>
      </w:r>
      <w:proofErr w:type="spellStart"/>
      <w:r w:rsidRPr="007247C8">
        <w:rPr>
          <w:rFonts w:ascii="Times New Roman" w:eastAsia="Calibri" w:hAnsi="Times New Roman" w:cs="SimSun"/>
          <w:sz w:val="24"/>
          <w:lang w:val="en-US"/>
        </w:rPr>
        <w:t>Thafa</w:t>
      </w:r>
      <w:proofErr w:type="spellEnd"/>
      <w:r w:rsidRPr="007247C8">
        <w:rPr>
          <w:rFonts w:ascii="Times New Roman" w:eastAsia="Calibri" w:hAnsi="Times New Roman" w:cs="SimSun"/>
          <w:sz w:val="24"/>
          <w:lang w:val="en-US"/>
        </w:rPr>
        <w:t xml:space="preserve"> Media</w:t>
      </w:r>
    </w:p>
    <w:p w:rsidR="007247C8" w:rsidRPr="007247C8" w:rsidRDefault="007247C8" w:rsidP="00091F1C">
      <w:pPr>
        <w:spacing w:after="0" w:line="240" w:lineRule="auto"/>
        <w:ind w:left="851" w:hanging="851"/>
        <w:jc w:val="both"/>
        <w:rPr>
          <w:rFonts w:ascii="Times New Roman" w:eastAsia="Calibri" w:hAnsi="Times New Roman" w:cs="SimSun"/>
          <w:sz w:val="24"/>
          <w:lang w:val="en-US"/>
        </w:rPr>
      </w:pPr>
      <w:proofErr w:type="spellStart"/>
      <w:r w:rsidRPr="007247C8">
        <w:rPr>
          <w:rFonts w:ascii="Times New Roman" w:eastAsia="Calibri" w:hAnsi="Times New Roman" w:cs="SimSun"/>
          <w:sz w:val="24"/>
          <w:lang w:val="en-US"/>
        </w:rPr>
        <w:t>Zacky</w:t>
      </w:r>
      <w:proofErr w:type="spellEnd"/>
      <w:r w:rsidRPr="007247C8">
        <w:rPr>
          <w:rFonts w:ascii="Times New Roman" w:eastAsia="Calibri" w:hAnsi="Times New Roman" w:cs="SimSun"/>
          <w:sz w:val="24"/>
          <w:lang w:val="en-US"/>
        </w:rPr>
        <w:t xml:space="preserve">, Antony. 2003. </w:t>
      </w:r>
      <w:proofErr w:type="spellStart"/>
      <w:r w:rsidRPr="007247C8">
        <w:rPr>
          <w:rFonts w:ascii="Times New Roman" w:eastAsia="Calibri" w:hAnsi="Times New Roman" w:cs="SimSun"/>
          <w:i/>
          <w:sz w:val="24"/>
          <w:lang w:val="en-US"/>
        </w:rPr>
        <w:t>Menguak</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Tabir</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Misteri</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Tabot</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Lewat</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Naskah</w:t>
      </w:r>
      <w:proofErr w:type="spellEnd"/>
      <w:r w:rsidRPr="007247C8">
        <w:rPr>
          <w:rFonts w:ascii="Times New Roman" w:eastAsia="Calibri" w:hAnsi="Times New Roman" w:cs="SimSun"/>
          <w:i/>
          <w:sz w:val="24"/>
          <w:lang w:val="en-US"/>
        </w:rPr>
        <w:t xml:space="preserve"> </w:t>
      </w:r>
      <w:proofErr w:type="spellStart"/>
      <w:r w:rsidRPr="007247C8">
        <w:rPr>
          <w:rFonts w:ascii="Times New Roman" w:eastAsia="Calibri" w:hAnsi="Times New Roman" w:cs="SimSun"/>
          <w:i/>
          <w:sz w:val="24"/>
          <w:lang w:val="en-US"/>
        </w:rPr>
        <w:t>Kuno</w:t>
      </w:r>
      <w:proofErr w:type="spellEnd"/>
      <w:r w:rsidRPr="007247C8">
        <w:rPr>
          <w:rFonts w:ascii="Times New Roman" w:eastAsia="Calibri" w:hAnsi="Times New Roman" w:cs="SimSun"/>
          <w:sz w:val="24"/>
          <w:lang w:val="en-US"/>
        </w:rPr>
        <w:t>. Bengkulu: PT Rakyat Bengkulu.</w:t>
      </w:r>
    </w:p>
    <w:p w:rsidR="007247C8" w:rsidRPr="007247C8" w:rsidRDefault="007247C8" w:rsidP="00091F1C">
      <w:pPr>
        <w:spacing w:after="200" w:line="240" w:lineRule="auto"/>
        <w:ind w:left="851" w:hanging="851"/>
        <w:jc w:val="both"/>
        <w:rPr>
          <w:rFonts w:ascii="Times New Roman" w:eastAsia="Calibri" w:hAnsi="Times New Roman" w:cs="SimSun"/>
          <w:sz w:val="24"/>
          <w:lang w:val="en-US"/>
        </w:rPr>
      </w:pPr>
    </w:p>
    <w:p w:rsidR="007E5FC2" w:rsidRDefault="007E5FC2" w:rsidP="00D46B37">
      <w:pPr>
        <w:spacing w:line="276" w:lineRule="auto"/>
      </w:pPr>
    </w:p>
    <w:sectPr w:rsidR="007E5FC2" w:rsidSect="00B00E9F">
      <w:footerReference w:type="default" r:id="rId9"/>
      <w:pgSz w:w="12240" w:h="18720" w:code="768"/>
      <w:pgMar w:top="1701" w:right="1418" w:bottom="1418" w:left="1701" w:header="720"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66D" w:rsidRDefault="0014466D">
      <w:pPr>
        <w:spacing w:after="0" w:line="240" w:lineRule="auto"/>
      </w:pPr>
      <w:r>
        <w:separator/>
      </w:r>
    </w:p>
  </w:endnote>
  <w:endnote w:type="continuationSeparator" w:id="0">
    <w:p w:rsidR="0014466D" w:rsidRDefault="00144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4BE" w:rsidRDefault="002A6530">
    <w:pPr>
      <w:pStyle w:val="Footer"/>
      <w:jc w:val="right"/>
    </w:pPr>
    <w:r>
      <w:rPr>
        <w:b/>
        <w:i/>
        <w:sz w:val="20"/>
        <w:lang w:val="en-US"/>
      </w:rPr>
      <w:t>BePe17</w:t>
    </w:r>
    <w:r>
      <w:t xml:space="preserve"> | </w:t>
    </w:r>
    <w:r>
      <w:fldChar w:fldCharType="begin"/>
    </w:r>
    <w:r>
      <w:instrText xml:space="preserve"> PAGE   \* MERGEFORMAT </w:instrText>
    </w:r>
    <w:r>
      <w:fldChar w:fldCharType="separate"/>
    </w:r>
    <w:r w:rsidR="00091F1C">
      <w:rPr>
        <w:noProof/>
      </w:rPr>
      <w:t>6</w:t>
    </w:r>
    <w:r>
      <w:rPr>
        <w:noProof/>
      </w:rPr>
      <w:fldChar w:fldCharType="end"/>
    </w:r>
    <w:r>
      <w:t xml:space="preserve"> </w:t>
    </w:r>
  </w:p>
  <w:p w:rsidR="000B44BE" w:rsidRDefault="00144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66D" w:rsidRDefault="0014466D">
      <w:pPr>
        <w:spacing w:after="0" w:line="240" w:lineRule="auto"/>
      </w:pPr>
      <w:r>
        <w:separator/>
      </w:r>
    </w:p>
  </w:footnote>
  <w:footnote w:type="continuationSeparator" w:id="0">
    <w:p w:rsidR="0014466D" w:rsidRDefault="001446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C8"/>
    <w:rsid w:val="00001693"/>
    <w:rsid w:val="0005522D"/>
    <w:rsid w:val="00091F1C"/>
    <w:rsid w:val="0014466D"/>
    <w:rsid w:val="00244C0E"/>
    <w:rsid w:val="002A6530"/>
    <w:rsid w:val="002C6F82"/>
    <w:rsid w:val="004125F1"/>
    <w:rsid w:val="004669B9"/>
    <w:rsid w:val="0059724A"/>
    <w:rsid w:val="005A051B"/>
    <w:rsid w:val="006F3732"/>
    <w:rsid w:val="007247C8"/>
    <w:rsid w:val="007E5FC2"/>
    <w:rsid w:val="00A73D1D"/>
    <w:rsid w:val="00AC3E52"/>
    <w:rsid w:val="00AC74CD"/>
    <w:rsid w:val="00B16C12"/>
    <w:rsid w:val="00B54981"/>
    <w:rsid w:val="00B71F34"/>
    <w:rsid w:val="00CC3D8C"/>
    <w:rsid w:val="00D46B37"/>
    <w:rsid w:val="00DA37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10044-7D34-4B7A-BC4B-B543848E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47C8"/>
    <w:pPr>
      <w:tabs>
        <w:tab w:val="center" w:pos="4513"/>
        <w:tab w:val="right" w:pos="9026"/>
      </w:tabs>
      <w:spacing w:after="0" w:line="240" w:lineRule="auto"/>
    </w:pPr>
    <w:rPr>
      <w:rFonts w:ascii="Times New Roman" w:eastAsia="Calibri" w:hAnsi="Times New Roman" w:cs="SimSun"/>
      <w:sz w:val="24"/>
    </w:rPr>
  </w:style>
  <w:style w:type="character" w:customStyle="1" w:styleId="FooterChar">
    <w:name w:val="Footer Char"/>
    <w:basedOn w:val="DefaultParagraphFont"/>
    <w:link w:val="Footer"/>
    <w:uiPriority w:val="99"/>
    <w:rsid w:val="007247C8"/>
    <w:rPr>
      <w:rFonts w:ascii="Times New Roman" w:eastAsia="Calibri" w:hAnsi="Times New Roman" w:cs="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8</Pages>
  <Words>4289</Words>
  <Characters>24450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bepe</dc:creator>
  <cp:keywords/>
  <dc:description/>
  <cp:lastModifiedBy>bepe</cp:lastModifiedBy>
  <cp:revision>5</cp:revision>
  <dcterms:created xsi:type="dcterms:W3CDTF">2018-02-15T05:07:00Z</dcterms:created>
  <dcterms:modified xsi:type="dcterms:W3CDTF">2018-02-20T14:28:00Z</dcterms:modified>
</cp:coreProperties>
</file>